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F633" w14:textId="0806ED97" w:rsidR="00121CE6" w:rsidRDefault="002D1E6D">
      <w:pPr>
        <w:rPr>
          <w:rFonts w:ascii="Copperplate" w:hAnsi="Copperplate"/>
          <w:sz w:val="32"/>
          <w:szCs w:val="32"/>
          <w:u w:val="double"/>
        </w:rPr>
      </w:pPr>
      <w:r w:rsidRPr="002D1E6D">
        <w:rPr>
          <w:rFonts w:ascii="Copperplate" w:hAnsi="Copperplate"/>
          <w:sz w:val="32"/>
          <w:szCs w:val="32"/>
          <w:u w:val="double"/>
        </w:rPr>
        <w:t>Referral Essentials</w:t>
      </w:r>
    </w:p>
    <w:p w14:paraId="0CD57653" w14:textId="0FE3ED3E" w:rsidR="002D1E6D" w:rsidRDefault="002D1E6D">
      <w:pPr>
        <w:rPr>
          <w:rFonts w:ascii="Avenir Book" w:hAnsi="Avenir Book"/>
          <w:u w:val="single"/>
        </w:rPr>
      </w:pPr>
    </w:p>
    <w:p w14:paraId="3611114E" w14:textId="47807C8C" w:rsidR="004424A2" w:rsidRPr="006E1A14" w:rsidRDefault="004424A2" w:rsidP="0037268B">
      <w:pPr>
        <w:jc w:val="center"/>
        <w:rPr>
          <w:rFonts w:ascii="Copperplate" w:hAnsi="Copperplate"/>
          <w:sz w:val="28"/>
          <w:szCs w:val="28"/>
          <w:u w:val="single"/>
        </w:rPr>
      </w:pPr>
      <w:r w:rsidRPr="006E1A14">
        <w:rPr>
          <w:rFonts w:ascii="Copperplate" w:hAnsi="Copperplate"/>
          <w:sz w:val="28"/>
          <w:szCs w:val="28"/>
          <w:u w:val="single"/>
        </w:rPr>
        <w:t>Elements that make a good referral</w:t>
      </w:r>
    </w:p>
    <w:p w14:paraId="53532C2F" w14:textId="516F33CD" w:rsidR="004424A2" w:rsidRPr="006E1A14" w:rsidRDefault="00DE4EFE">
      <w:pPr>
        <w:rPr>
          <w:rFonts w:ascii="Copperplate" w:hAnsi="Copperplate"/>
          <w:sz w:val="28"/>
          <w:szCs w:val="28"/>
          <w:u w:val="single"/>
        </w:rPr>
      </w:pPr>
      <w:r w:rsidRPr="006E1A14">
        <w:rPr>
          <w:rFonts w:ascii="Copperplate" w:hAnsi="Copperplate"/>
          <w:sz w:val="28"/>
          <w:szCs w:val="28"/>
          <w:u w:val="single"/>
        </w:rPr>
        <w:t>All referrals</w:t>
      </w:r>
    </w:p>
    <w:p w14:paraId="322318B7" w14:textId="77777777" w:rsidR="0037268B" w:rsidRDefault="0037268B">
      <w:pPr>
        <w:rPr>
          <w:rFonts w:ascii="Avenir Book" w:hAnsi="Avenir Book"/>
          <w:u w:val="single"/>
        </w:rPr>
      </w:pPr>
    </w:p>
    <w:p w14:paraId="678BC87D" w14:textId="4B443AD3" w:rsidR="002D1E6D" w:rsidRDefault="002D1E6D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Px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2606"/>
        <w:gridCol w:w="2607"/>
        <w:gridCol w:w="2607"/>
      </w:tblGrid>
      <w:tr w:rsidR="002D1E6D" w:rsidRPr="002D1E6D" w14:paraId="25C79F2F" w14:textId="77777777" w:rsidTr="004B1F02">
        <w:trPr>
          <w:trHeight w:val="354"/>
        </w:trPr>
        <w:tc>
          <w:tcPr>
            <w:tcW w:w="2606" w:type="dxa"/>
          </w:tcPr>
          <w:p w14:paraId="22598A5B" w14:textId="3004971F" w:rsidR="002D1E6D" w:rsidRPr="002D1E6D" w:rsidRDefault="002D1E6D">
            <w:pPr>
              <w:rPr>
                <w:rFonts w:ascii="Avenir Book" w:hAnsi="Avenir Book"/>
              </w:rPr>
            </w:pPr>
            <w:r w:rsidRPr="002D1E6D">
              <w:rPr>
                <w:rFonts w:ascii="Avenir Book" w:hAnsi="Avenir Book"/>
              </w:rPr>
              <w:t>Full name</w:t>
            </w:r>
          </w:p>
        </w:tc>
        <w:tc>
          <w:tcPr>
            <w:tcW w:w="2606" w:type="dxa"/>
          </w:tcPr>
          <w:p w14:paraId="601D966E" w14:textId="38C2EB9F" w:rsidR="002D1E6D" w:rsidRP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Date of Birth</w:t>
            </w:r>
          </w:p>
        </w:tc>
        <w:tc>
          <w:tcPr>
            <w:tcW w:w="2607" w:type="dxa"/>
          </w:tcPr>
          <w:p w14:paraId="6A20DDD7" w14:textId="6DEA5334" w:rsidR="002D1E6D" w:rsidRP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NHS number</w:t>
            </w:r>
          </w:p>
        </w:tc>
        <w:tc>
          <w:tcPr>
            <w:tcW w:w="2607" w:type="dxa"/>
          </w:tcPr>
          <w:p w14:paraId="09EB5FD2" w14:textId="06067221" w:rsidR="002D1E6D" w:rsidRP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GP details</w:t>
            </w:r>
          </w:p>
        </w:tc>
      </w:tr>
      <w:tr w:rsidR="002D1E6D" w:rsidRPr="002D1E6D" w14:paraId="23F8BDD0" w14:textId="77777777" w:rsidTr="004B1F02">
        <w:trPr>
          <w:trHeight w:val="354"/>
        </w:trPr>
        <w:tc>
          <w:tcPr>
            <w:tcW w:w="2606" w:type="dxa"/>
          </w:tcPr>
          <w:p w14:paraId="763281C6" w14:textId="55C91BC4" w:rsidR="002D1E6D" w:rsidRP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Address</w:t>
            </w:r>
          </w:p>
        </w:tc>
        <w:tc>
          <w:tcPr>
            <w:tcW w:w="2606" w:type="dxa"/>
          </w:tcPr>
          <w:p w14:paraId="0AA96F83" w14:textId="27BED456" w:rsidR="002D1E6D" w:rsidRP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Telephone</w:t>
            </w:r>
          </w:p>
        </w:tc>
        <w:tc>
          <w:tcPr>
            <w:tcW w:w="2607" w:type="dxa"/>
          </w:tcPr>
          <w:p w14:paraId="21279B54" w14:textId="0E29E07F" w:rsidR="002D1E6D" w:rsidRP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Email</w:t>
            </w:r>
          </w:p>
        </w:tc>
        <w:tc>
          <w:tcPr>
            <w:tcW w:w="2607" w:type="dxa"/>
          </w:tcPr>
          <w:p w14:paraId="077EBBD6" w14:textId="514B2380" w:rsidR="002D1E6D" w:rsidRP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Additional needs</w:t>
            </w:r>
          </w:p>
        </w:tc>
      </w:tr>
    </w:tbl>
    <w:p w14:paraId="1391991B" w14:textId="4A9DCF73" w:rsidR="002D1E6D" w:rsidRDefault="002D1E6D">
      <w:pPr>
        <w:rPr>
          <w:rFonts w:ascii="Avenir Book" w:hAnsi="Avenir Book"/>
          <w:b/>
          <w:bCs/>
        </w:rPr>
      </w:pPr>
    </w:p>
    <w:p w14:paraId="232C4279" w14:textId="030EC60D" w:rsidR="002D1E6D" w:rsidRDefault="002D1E6D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2D1E6D" w14:paraId="645E527A" w14:textId="77777777" w:rsidTr="004B1F02">
        <w:trPr>
          <w:trHeight w:val="344"/>
        </w:trPr>
        <w:tc>
          <w:tcPr>
            <w:tcW w:w="2612" w:type="dxa"/>
          </w:tcPr>
          <w:p w14:paraId="5D760499" w14:textId="2BA83281" w:rsid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Optom Name</w:t>
            </w:r>
          </w:p>
        </w:tc>
        <w:tc>
          <w:tcPr>
            <w:tcW w:w="2612" w:type="dxa"/>
          </w:tcPr>
          <w:p w14:paraId="139B3A9A" w14:textId="5D48C4AA" w:rsid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GOC number</w:t>
            </w:r>
          </w:p>
        </w:tc>
        <w:tc>
          <w:tcPr>
            <w:tcW w:w="2613" w:type="dxa"/>
          </w:tcPr>
          <w:p w14:paraId="4523D154" w14:textId="4201EADA" w:rsidR="002D1E6D" w:rsidRDefault="002D1E6D">
            <w:pPr>
              <w:rPr>
                <w:rFonts w:ascii="Avenir Book" w:hAnsi="Avenir Book"/>
              </w:rPr>
            </w:pPr>
          </w:p>
        </w:tc>
        <w:tc>
          <w:tcPr>
            <w:tcW w:w="2613" w:type="dxa"/>
          </w:tcPr>
          <w:p w14:paraId="0A2263E1" w14:textId="77777777" w:rsidR="002D1E6D" w:rsidRDefault="002D1E6D">
            <w:pPr>
              <w:rPr>
                <w:rFonts w:ascii="Avenir Book" w:hAnsi="Avenir Book"/>
              </w:rPr>
            </w:pPr>
          </w:p>
        </w:tc>
      </w:tr>
      <w:tr w:rsidR="002D1E6D" w14:paraId="6D5C6391" w14:textId="77777777" w:rsidTr="004B1F02">
        <w:trPr>
          <w:trHeight w:val="344"/>
        </w:trPr>
        <w:tc>
          <w:tcPr>
            <w:tcW w:w="2612" w:type="dxa"/>
          </w:tcPr>
          <w:p w14:paraId="118F04D0" w14:textId="59C3BCD9" w:rsid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Practice Name</w:t>
            </w:r>
          </w:p>
        </w:tc>
        <w:tc>
          <w:tcPr>
            <w:tcW w:w="2612" w:type="dxa"/>
          </w:tcPr>
          <w:p w14:paraId="36B86805" w14:textId="7ADA68C1" w:rsid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Address</w:t>
            </w:r>
          </w:p>
        </w:tc>
        <w:tc>
          <w:tcPr>
            <w:tcW w:w="2613" w:type="dxa"/>
          </w:tcPr>
          <w:p w14:paraId="5B7B5418" w14:textId="7D15262D" w:rsid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Telephone</w:t>
            </w:r>
          </w:p>
        </w:tc>
        <w:tc>
          <w:tcPr>
            <w:tcW w:w="2613" w:type="dxa"/>
          </w:tcPr>
          <w:p w14:paraId="2555F31D" w14:textId="759D80F8" w:rsid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Email</w:t>
            </w:r>
          </w:p>
        </w:tc>
      </w:tr>
    </w:tbl>
    <w:p w14:paraId="68D095B2" w14:textId="5E9B7D4B" w:rsidR="002D1E6D" w:rsidRDefault="002D1E6D">
      <w:pPr>
        <w:rPr>
          <w:rFonts w:ascii="Avenir Book" w:hAnsi="Avenir Book"/>
        </w:rPr>
      </w:pPr>
    </w:p>
    <w:p w14:paraId="0E2286C2" w14:textId="399678E6" w:rsidR="002D1E6D" w:rsidRDefault="002D1E6D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Referral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2D1E6D" w:rsidRPr="002D1E6D" w14:paraId="1A5D74E4" w14:textId="77777777" w:rsidTr="004B1F02">
        <w:trPr>
          <w:trHeight w:val="336"/>
        </w:trPr>
        <w:tc>
          <w:tcPr>
            <w:tcW w:w="2612" w:type="dxa"/>
          </w:tcPr>
          <w:p w14:paraId="49F2AA9D" w14:textId="5BB71644" w:rsidR="002D1E6D" w:rsidRP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Reason for referral</w:t>
            </w:r>
          </w:p>
        </w:tc>
        <w:tc>
          <w:tcPr>
            <w:tcW w:w="2612" w:type="dxa"/>
          </w:tcPr>
          <w:p w14:paraId="7D882CD6" w14:textId="4F879762" w:rsidR="002D1E6D" w:rsidRP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Clinic type</w:t>
            </w:r>
          </w:p>
        </w:tc>
        <w:tc>
          <w:tcPr>
            <w:tcW w:w="2613" w:type="dxa"/>
          </w:tcPr>
          <w:p w14:paraId="6C2D0BD8" w14:textId="724CE65D" w:rsidR="002D1E6D" w:rsidRP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Urgency</w:t>
            </w:r>
          </w:p>
        </w:tc>
        <w:tc>
          <w:tcPr>
            <w:tcW w:w="2613" w:type="dxa"/>
          </w:tcPr>
          <w:p w14:paraId="172C5249" w14:textId="56F580D4" w:rsidR="002D1E6D" w:rsidRPr="002D1E6D" w:rsidRDefault="002D1E6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HES site</w:t>
            </w:r>
            <w:r w:rsidR="00A311B1">
              <w:rPr>
                <w:rFonts w:ascii="Avenir Book" w:hAnsi="Avenir Book"/>
              </w:rPr>
              <w:t xml:space="preserve"> preferred</w:t>
            </w:r>
          </w:p>
        </w:tc>
      </w:tr>
      <w:tr w:rsidR="00A311B1" w:rsidRPr="002D1E6D" w14:paraId="69B41978" w14:textId="77777777" w:rsidTr="004B1F02">
        <w:trPr>
          <w:trHeight w:val="336"/>
        </w:trPr>
        <w:tc>
          <w:tcPr>
            <w:tcW w:w="10450" w:type="dxa"/>
            <w:gridSpan w:val="4"/>
          </w:tcPr>
          <w:p w14:paraId="470A1AD4" w14:textId="7B4F5756" w:rsidR="00A311B1" w:rsidRPr="002D1E6D" w:rsidRDefault="00A311B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Summary statement for GP – e.g. notification only or action required by GP</w:t>
            </w:r>
          </w:p>
        </w:tc>
      </w:tr>
    </w:tbl>
    <w:p w14:paraId="5CA8EE1D" w14:textId="2DD6869D" w:rsidR="002D1E6D" w:rsidRDefault="002D1E6D">
      <w:pPr>
        <w:rPr>
          <w:rFonts w:ascii="Avenir Book" w:hAnsi="Avenir Book"/>
          <w:b/>
          <w:bCs/>
        </w:rPr>
      </w:pPr>
    </w:p>
    <w:p w14:paraId="19F6FEFE" w14:textId="4CA5EA3F" w:rsidR="00A311B1" w:rsidRDefault="00A311B1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General Info</w:t>
      </w:r>
    </w:p>
    <w:tbl>
      <w:tblPr>
        <w:tblStyle w:val="TableGrid"/>
        <w:tblW w:w="10470" w:type="dxa"/>
        <w:tblLook w:val="04A0" w:firstRow="1" w:lastRow="0" w:firstColumn="1" w:lastColumn="0" w:noHBand="0" w:noVBand="1"/>
      </w:tblPr>
      <w:tblGrid>
        <w:gridCol w:w="2617"/>
        <w:gridCol w:w="2617"/>
        <w:gridCol w:w="2618"/>
        <w:gridCol w:w="2618"/>
      </w:tblGrid>
      <w:tr w:rsidR="00A311B1" w14:paraId="586163BE" w14:textId="77777777" w:rsidTr="004B1F02">
        <w:trPr>
          <w:trHeight w:val="377"/>
        </w:trPr>
        <w:tc>
          <w:tcPr>
            <w:tcW w:w="2617" w:type="dxa"/>
          </w:tcPr>
          <w:p w14:paraId="1D8B31A5" w14:textId="4639B7F2" w:rsidR="00A311B1" w:rsidRDefault="00A311B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POH</w:t>
            </w:r>
          </w:p>
        </w:tc>
        <w:tc>
          <w:tcPr>
            <w:tcW w:w="2617" w:type="dxa"/>
          </w:tcPr>
          <w:p w14:paraId="7FFC44D4" w14:textId="1108D1F3" w:rsidR="00A311B1" w:rsidRDefault="00A311B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Px Rx</w:t>
            </w:r>
          </w:p>
        </w:tc>
        <w:tc>
          <w:tcPr>
            <w:tcW w:w="2618" w:type="dxa"/>
          </w:tcPr>
          <w:p w14:paraId="0BE97A92" w14:textId="3EAF483B" w:rsidR="00A311B1" w:rsidRDefault="00A311B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 or VA</w:t>
            </w:r>
          </w:p>
        </w:tc>
        <w:tc>
          <w:tcPr>
            <w:tcW w:w="2618" w:type="dxa"/>
          </w:tcPr>
          <w:p w14:paraId="170FE8C4" w14:textId="265E56F1" w:rsidR="00A311B1" w:rsidRDefault="00A311B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Pinhole if VA poor</w:t>
            </w:r>
          </w:p>
        </w:tc>
      </w:tr>
      <w:tr w:rsidR="00A311B1" w14:paraId="36AE4FC5" w14:textId="77777777" w:rsidTr="004B1F02">
        <w:trPr>
          <w:trHeight w:val="377"/>
        </w:trPr>
        <w:tc>
          <w:tcPr>
            <w:tcW w:w="2617" w:type="dxa"/>
          </w:tcPr>
          <w:p w14:paraId="2B3C673C" w14:textId="40E5AB34" w:rsidR="00A311B1" w:rsidRDefault="00A311B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GH</w:t>
            </w:r>
          </w:p>
        </w:tc>
        <w:tc>
          <w:tcPr>
            <w:tcW w:w="2617" w:type="dxa"/>
          </w:tcPr>
          <w:p w14:paraId="47514243" w14:textId="5C5DEFEE" w:rsidR="00A311B1" w:rsidRDefault="00A311B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Meds</w:t>
            </w:r>
          </w:p>
        </w:tc>
        <w:tc>
          <w:tcPr>
            <w:tcW w:w="2618" w:type="dxa"/>
          </w:tcPr>
          <w:p w14:paraId="1367D989" w14:textId="40BBF990" w:rsidR="00A311B1" w:rsidRDefault="00A311B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Allergies</w:t>
            </w:r>
          </w:p>
        </w:tc>
        <w:tc>
          <w:tcPr>
            <w:tcW w:w="2618" w:type="dxa"/>
          </w:tcPr>
          <w:p w14:paraId="12112467" w14:textId="6461FFA0" w:rsidR="00A311B1" w:rsidRDefault="00A311B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FHx</w:t>
            </w:r>
          </w:p>
        </w:tc>
      </w:tr>
    </w:tbl>
    <w:p w14:paraId="141846E3" w14:textId="25D0487B" w:rsidR="00A311B1" w:rsidRDefault="00A311B1">
      <w:pPr>
        <w:rPr>
          <w:rFonts w:ascii="Avenir Book" w:hAnsi="Avenir Book"/>
        </w:rPr>
      </w:pPr>
    </w:p>
    <w:p w14:paraId="21D2DA03" w14:textId="41222B21" w:rsidR="00DE4EFE" w:rsidRPr="006E1A14" w:rsidRDefault="00DE4EFE" w:rsidP="00DE4EFE">
      <w:pPr>
        <w:rPr>
          <w:rFonts w:ascii="Copperplate" w:hAnsi="Copperplate"/>
          <w:sz w:val="28"/>
          <w:szCs w:val="28"/>
          <w:u w:val="single"/>
        </w:rPr>
      </w:pPr>
      <w:r w:rsidRPr="006E1A14">
        <w:rPr>
          <w:rFonts w:ascii="Copperplate" w:hAnsi="Copperplate"/>
          <w:sz w:val="28"/>
          <w:szCs w:val="28"/>
          <w:u w:val="single"/>
        </w:rPr>
        <w:t>Select referrals</w:t>
      </w:r>
    </w:p>
    <w:p w14:paraId="42794CA2" w14:textId="7CC076E7" w:rsidR="00DE4EFE" w:rsidRDefault="00DE4EFE">
      <w:pPr>
        <w:rPr>
          <w:rFonts w:ascii="Avenir Book" w:hAnsi="Avenir Book"/>
        </w:rPr>
      </w:pPr>
    </w:p>
    <w:p w14:paraId="2FB793A8" w14:textId="3ACECB8F" w:rsidR="00A311B1" w:rsidRDefault="00A311B1">
      <w:pPr>
        <w:rPr>
          <w:rFonts w:ascii="Avenir Book" w:hAnsi="Avenir Book"/>
        </w:rPr>
      </w:pPr>
      <w:r>
        <w:rPr>
          <w:rFonts w:ascii="Avenir Book" w:hAnsi="Avenir Book"/>
          <w:b/>
          <w:bCs/>
        </w:rPr>
        <w:t>Specifics by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3"/>
        <w:gridCol w:w="3339"/>
        <w:gridCol w:w="3341"/>
      </w:tblGrid>
      <w:tr w:rsidR="00A311B1" w14:paraId="202E8A6C" w14:textId="77777777" w:rsidTr="004B1F02">
        <w:trPr>
          <w:trHeight w:val="2783"/>
        </w:trPr>
        <w:tc>
          <w:tcPr>
            <w:tcW w:w="3763" w:type="dxa"/>
          </w:tcPr>
          <w:p w14:paraId="49E885DA" w14:textId="77777777" w:rsidR="00A311B1" w:rsidRDefault="00A311B1">
            <w:pPr>
              <w:rPr>
                <w:rFonts w:ascii="Avenir Book" w:hAnsi="Avenir Book"/>
              </w:rPr>
            </w:pPr>
            <w:r w:rsidRPr="0037268B">
              <w:rPr>
                <w:rFonts w:ascii="Avenir Book" w:hAnsi="Avenir Book"/>
                <w:u w:val="single"/>
              </w:rPr>
              <w:t>Glaucoma</w:t>
            </w:r>
            <w:r>
              <w:rPr>
                <w:rFonts w:ascii="Avenir Book" w:hAnsi="Avenir Book"/>
              </w:rPr>
              <w:t>:</w:t>
            </w:r>
          </w:p>
          <w:p w14:paraId="1F30FCB1" w14:textId="17A86FCE" w:rsidR="00A311B1" w:rsidRPr="00FD1AC8" w:rsidRDefault="00A311B1" w:rsidP="00FD1AC8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IOP</w:t>
            </w:r>
            <w:r w:rsidR="00BF1F50" w:rsidRPr="00FD1AC8">
              <w:rPr>
                <w:rFonts w:ascii="Avenir Book" w:hAnsi="Avenir Book"/>
                <w:sz w:val="22"/>
                <w:szCs w:val="22"/>
              </w:rPr>
              <w:t xml:space="preserve"> (applanation)</w:t>
            </w:r>
          </w:p>
          <w:p w14:paraId="03AC11E1" w14:textId="77777777" w:rsidR="00A311B1" w:rsidRPr="00FD1AC8" w:rsidRDefault="00A311B1" w:rsidP="00FD1AC8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VF (attached)</w:t>
            </w:r>
          </w:p>
          <w:p w14:paraId="3F66FA50" w14:textId="77777777" w:rsidR="00A311B1" w:rsidRPr="00FD1AC8" w:rsidRDefault="00A311B1" w:rsidP="00FD1AC8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AC angle</w:t>
            </w:r>
          </w:p>
          <w:p w14:paraId="6F3706A6" w14:textId="31DEDED0" w:rsidR="00A311B1" w:rsidRPr="00FD1AC8" w:rsidRDefault="00A311B1" w:rsidP="00FD1AC8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Disc assessment</w:t>
            </w:r>
          </w:p>
          <w:p w14:paraId="4E16A6C1" w14:textId="32A4FB2D" w:rsidR="00BF1F50" w:rsidRPr="00FD1AC8" w:rsidRDefault="00BF1F50" w:rsidP="00FD1AC8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 xml:space="preserve">Disc images/OCT (if </w:t>
            </w:r>
            <w:proofErr w:type="spellStart"/>
            <w:r w:rsidRPr="00FD1AC8">
              <w:rPr>
                <w:rFonts w:ascii="Avenir Book" w:hAnsi="Avenir Book"/>
                <w:sz w:val="22"/>
                <w:szCs w:val="22"/>
              </w:rPr>
              <w:t>poss</w:t>
            </w:r>
            <w:proofErr w:type="spellEnd"/>
            <w:r w:rsidRPr="00FD1AC8">
              <w:rPr>
                <w:rFonts w:ascii="Avenir Book" w:hAnsi="Avenir Book"/>
                <w:sz w:val="22"/>
                <w:szCs w:val="22"/>
              </w:rPr>
              <w:t>)</w:t>
            </w:r>
          </w:p>
          <w:p w14:paraId="4EF7E2E2" w14:textId="77777777" w:rsidR="00A311B1" w:rsidRPr="00FD1AC8" w:rsidRDefault="00A311B1" w:rsidP="00FD1AC8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Risk factors</w:t>
            </w:r>
          </w:p>
          <w:p w14:paraId="779B69D2" w14:textId="73C9BC3C" w:rsidR="00A311B1" w:rsidRPr="00FD1AC8" w:rsidRDefault="00A311B1" w:rsidP="00FD1AC8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Refraction</w:t>
            </w:r>
          </w:p>
        </w:tc>
        <w:tc>
          <w:tcPr>
            <w:tcW w:w="3339" w:type="dxa"/>
          </w:tcPr>
          <w:p w14:paraId="36B32EA0" w14:textId="0777E4C6" w:rsidR="00FA7886" w:rsidRPr="0037268B" w:rsidRDefault="00FA7886" w:rsidP="00FA7886">
            <w:pPr>
              <w:rPr>
                <w:rFonts w:ascii="Avenir Book" w:hAnsi="Avenir Book"/>
                <w:u w:val="single"/>
              </w:rPr>
            </w:pPr>
            <w:r w:rsidRPr="0037268B">
              <w:rPr>
                <w:rFonts w:ascii="Avenir Book" w:hAnsi="Avenir Book"/>
                <w:u w:val="single"/>
              </w:rPr>
              <w:t>Cataract</w:t>
            </w:r>
            <w:r w:rsidR="0037268B">
              <w:rPr>
                <w:rFonts w:ascii="Avenir Book" w:hAnsi="Avenir Book"/>
                <w:u w:val="single"/>
              </w:rPr>
              <w:t>:</w:t>
            </w:r>
          </w:p>
          <w:p w14:paraId="13108F36" w14:textId="77777777" w:rsidR="00FA7886" w:rsidRPr="00FD1AC8" w:rsidRDefault="00FA7886" w:rsidP="00FD1AC8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VA/pinhole</w:t>
            </w:r>
          </w:p>
          <w:p w14:paraId="7D52D159" w14:textId="77777777" w:rsidR="00FA7886" w:rsidRPr="00FD1AC8" w:rsidRDefault="00FA7886" w:rsidP="00FD1AC8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Rx</w:t>
            </w:r>
          </w:p>
          <w:p w14:paraId="6D362F27" w14:textId="65B13688" w:rsidR="00FA7886" w:rsidRDefault="00FA7886" w:rsidP="00FD1AC8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Previous Rx/VA if available</w:t>
            </w:r>
          </w:p>
          <w:p w14:paraId="5A85DB7E" w14:textId="7C69E949" w:rsidR="00FA1F8B" w:rsidRPr="00FD1AC8" w:rsidRDefault="00FA1F8B" w:rsidP="00FD1AC8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Any notable Rx </w:t>
            </w:r>
            <w:proofErr w:type="gramStart"/>
            <w:r>
              <w:rPr>
                <w:rFonts w:ascii="Avenir Book" w:hAnsi="Avenir Book"/>
                <w:sz w:val="22"/>
                <w:szCs w:val="22"/>
              </w:rPr>
              <w:t>shift</w:t>
            </w:r>
            <w:proofErr w:type="gramEnd"/>
          </w:p>
          <w:p w14:paraId="52BBD3B1" w14:textId="77777777" w:rsidR="00FA7886" w:rsidRPr="00FD1AC8" w:rsidRDefault="00FA7886" w:rsidP="00FD1AC8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Symptoms/QoL</w:t>
            </w:r>
          </w:p>
          <w:p w14:paraId="700DF062" w14:textId="77777777" w:rsidR="00A311B1" w:rsidRPr="00FD1AC8" w:rsidRDefault="00FA7886" w:rsidP="00FD1AC8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Dilated fundoscopy</w:t>
            </w:r>
          </w:p>
          <w:p w14:paraId="203792B4" w14:textId="6191EB98" w:rsidR="00FA7886" w:rsidRPr="00FD1AC8" w:rsidRDefault="00FA7886" w:rsidP="00FD1AC8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Refractive aims</w:t>
            </w:r>
          </w:p>
        </w:tc>
        <w:tc>
          <w:tcPr>
            <w:tcW w:w="3341" w:type="dxa"/>
          </w:tcPr>
          <w:p w14:paraId="5EFEFBF5" w14:textId="77777777" w:rsidR="00A311B1" w:rsidRDefault="00A311B1">
            <w:pPr>
              <w:rPr>
                <w:rFonts w:ascii="Avenir Book" w:hAnsi="Avenir Book"/>
              </w:rPr>
            </w:pPr>
            <w:r w:rsidRPr="0037268B">
              <w:rPr>
                <w:rFonts w:ascii="Avenir Book" w:hAnsi="Avenir Book"/>
                <w:u w:val="single"/>
              </w:rPr>
              <w:t>Suspect swollen discs</w:t>
            </w:r>
            <w:r>
              <w:rPr>
                <w:rFonts w:ascii="Avenir Book" w:hAnsi="Avenir Book"/>
              </w:rPr>
              <w:t>:</w:t>
            </w:r>
          </w:p>
          <w:p w14:paraId="49B21B8C" w14:textId="79572230" w:rsidR="00A311B1" w:rsidRPr="00FD1AC8" w:rsidRDefault="00A311B1" w:rsidP="00FD1AC8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Symptoms</w:t>
            </w:r>
          </w:p>
          <w:p w14:paraId="10CA77A0" w14:textId="77777777" w:rsidR="00A311B1" w:rsidRPr="00FD1AC8" w:rsidRDefault="00A311B1" w:rsidP="00FD1AC8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VA</w:t>
            </w:r>
          </w:p>
          <w:p w14:paraId="2E514280" w14:textId="77777777" w:rsidR="00A311B1" w:rsidRPr="00FD1AC8" w:rsidRDefault="00A311B1" w:rsidP="00FD1AC8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Pupils</w:t>
            </w:r>
          </w:p>
          <w:p w14:paraId="15765BA7" w14:textId="77777777" w:rsidR="00A311B1" w:rsidRPr="00FD1AC8" w:rsidRDefault="00A311B1" w:rsidP="00FD1AC8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Monocular colour vision</w:t>
            </w:r>
          </w:p>
          <w:p w14:paraId="1386A17A" w14:textId="77777777" w:rsidR="00A311B1" w:rsidRPr="00FD1AC8" w:rsidRDefault="00A311B1" w:rsidP="00FD1AC8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OMB/motility</w:t>
            </w:r>
          </w:p>
          <w:p w14:paraId="31076B98" w14:textId="77777777" w:rsidR="00A311B1" w:rsidRPr="00FD1AC8" w:rsidRDefault="00A311B1" w:rsidP="00FD1AC8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VF</w:t>
            </w:r>
          </w:p>
          <w:p w14:paraId="0F03CF25" w14:textId="4BF7CB2C" w:rsidR="00A311B1" w:rsidRPr="00FD1AC8" w:rsidRDefault="00A311B1" w:rsidP="00FD1AC8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Disc assessment</w:t>
            </w:r>
          </w:p>
        </w:tc>
      </w:tr>
      <w:tr w:rsidR="00A311B1" w14:paraId="4867F637" w14:textId="77777777" w:rsidTr="004B1F02">
        <w:trPr>
          <w:trHeight w:val="3084"/>
        </w:trPr>
        <w:tc>
          <w:tcPr>
            <w:tcW w:w="3763" w:type="dxa"/>
          </w:tcPr>
          <w:p w14:paraId="4F2B60FD" w14:textId="1D902D90" w:rsidR="00A311B1" w:rsidRDefault="00A311B1">
            <w:pPr>
              <w:rPr>
                <w:rFonts w:ascii="Avenir Book" w:hAnsi="Avenir Book"/>
              </w:rPr>
            </w:pPr>
            <w:r w:rsidRPr="0037268B">
              <w:rPr>
                <w:rFonts w:ascii="Avenir Book" w:hAnsi="Avenir Book"/>
                <w:u w:val="single"/>
              </w:rPr>
              <w:t>Adult Cornea</w:t>
            </w:r>
            <w:r w:rsidR="0037268B">
              <w:rPr>
                <w:rFonts w:ascii="Avenir Book" w:hAnsi="Avenir Book"/>
              </w:rPr>
              <w:t>:</w:t>
            </w:r>
          </w:p>
          <w:p w14:paraId="53F39713" w14:textId="77777777" w:rsidR="00A311B1" w:rsidRPr="00FD1AC8" w:rsidRDefault="00A311B1" w:rsidP="00FD1AC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Rx</w:t>
            </w:r>
          </w:p>
          <w:p w14:paraId="7EE269A6" w14:textId="77777777" w:rsidR="00FA7886" w:rsidRPr="00FD1AC8" w:rsidRDefault="00FA7886" w:rsidP="00FD1AC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VA</w:t>
            </w:r>
          </w:p>
          <w:p w14:paraId="3A6F853B" w14:textId="77777777" w:rsidR="00FA7886" w:rsidRPr="00FD1AC8" w:rsidRDefault="00FA7886" w:rsidP="00FD1AC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Corneal description</w:t>
            </w:r>
          </w:p>
          <w:p w14:paraId="332C2625" w14:textId="062792BB" w:rsidR="00FA7886" w:rsidRDefault="00FA7886" w:rsidP="00FD1AC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 xml:space="preserve">Keratometry/topography if suspect </w:t>
            </w:r>
            <w:proofErr w:type="spellStart"/>
            <w:r w:rsidRPr="00FD1AC8">
              <w:rPr>
                <w:rFonts w:ascii="Avenir Book" w:hAnsi="Avenir Book"/>
                <w:sz w:val="22"/>
                <w:szCs w:val="22"/>
              </w:rPr>
              <w:t>kerataconnus</w:t>
            </w:r>
            <w:proofErr w:type="spellEnd"/>
          </w:p>
          <w:p w14:paraId="3734B121" w14:textId="46D4CD5A" w:rsidR="00FA1F8B" w:rsidRPr="00FD1AC8" w:rsidRDefault="00FA1F8B" w:rsidP="00FD1AC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If encroaching visual axis</w:t>
            </w:r>
          </w:p>
          <w:p w14:paraId="34810BC1" w14:textId="2236375F" w:rsidR="00FA7886" w:rsidRPr="00FD1AC8" w:rsidRDefault="00FA7886" w:rsidP="00FD1AC8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CL Hx/POH</w:t>
            </w:r>
          </w:p>
        </w:tc>
        <w:tc>
          <w:tcPr>
            <w:tcW w:w="3339" w:type="dxa"/>
          </w:tcPr>
          <w:p w14:paraId="5375A616" w14:textId="3F30B88A" w:rsidR="00FA7886" w:rsidRDefault="00FA7886" w:rsidP="00FA7886">
            <w:pPr>
              <w:rPr>
                <w:rFonts w:ascii="Avenir Book" w:hAnsi="Avenir Book"/>
              </w:rPr>
            </w:pPr>
            <w:r w:rsidRPr="0037268B">
              <w:rPr>
                <w:rFonts w:ascii="Avenir Book" w:hAnsi="Avenir Book"/>
                <w:u w:val="single"/>
              </w:rPr>
              <w:t>Macula</w:t>
            </w:r>
            <w:r>
              <w:rPr>
                <w:rFonts w:ascii="Avenir Book" w:hAnsi="Avenir Book"/>
              </w:rPr>
              <w:t>:</w:t>
            </w:r>
          </w:p>
          <w:p w14:paraId="637177E0" w14:textId="77777777" w:rsidR="00FA7886" w:rsidRPr="00FD1AC8" w:rsidRDefault="00FA7886" w:rsidP="00FD1AC8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VA and pinhole if poor</w:t>
            </w:r>
          </w:p>
          <w:p w14:paraId="1310BD12" w14:textId="77777777" w:rsidR="00FA7886" w:rsidRPr="00FD1AC8" w:rsidRDefault="00FA7886" w:rsidP="00FD1AC8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Symptoms</w:t>
            </w:r>
          </w:p>
          <w:p w14:paraId="04321636" w14:textId="77777777" w:rsidR="00FA7886" w:rsidRPr="00FD1AC8" w:rsidRDefault="00FA7886" w:rsidP="00FD1AC8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Amsler</w:t>
            </w:r>
          </w:p>
          <w:p w14:paraId="108AD1B7" w14:textId="77777777" w:rsidR="00FA7886" w:rsidRPr="00FD1AC8" w:rsidRDefault="00FA7886" w:rsidP="00FD1AC8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Macular description</w:t>
            </w:r>
          </w:p>
          <w:p w14:paraId="55ACBFA2" w14:textId="389C0085" w:rsidR="00FA7886" w:rsidRPr="00FD1AC8" w:rsidRDefault="00FA7886" w:rsidP="00FD1AC8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Images/OCT</w:t>
            </w:r>
          </w:p>
        </w:tc>
        <w:tc>
          <w:tcPr>
            <w:tcW w:w="3341" w:type="dxa"/>
          </w:tcPr>
          <w:p w14:paraId="04E03AE8" w14:textId="77777777" w:rsidR="00A311B1" w:rsidRDefault="00FA7886" w:rsidP="00FA7886">
            <w:pPr>
              <w:rPr>
                <w:rFonts w:ascii="Avenir Book" w:hAnsi="Avenir Book"/>
              </w:rPr>
            </w:pPr>
            <w:r w:rsidRPr="0037268B">
              <w:rPr>
                <w:rFonts w:ascii="Avenir Book" w:hAnsi="Avenir Book"/>
                <w:u w:val="single"/>
              </w:rPr>
              <w:t>Paeds</w:t>
            </w:r>
            <w:r>
              <w:rPr>
                <w:rFonts w:ascii="Avenir Book" w:hAnsi="Avenir Book"/>
              </w:rPr>
              <w:t>:</w:t>
            </w:r>
          </w:p>
          <w:p w14:paraId="30749CC2" w14:textId="77777777" w:rsidR="00FA7886" w:rsidRPr="00FD1AC8" w:rsidRDefault="00FA7886" w:rsidP="00FD1AC8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VA</w:t>
            </w:r>
          </w:p>
          <w:p w14:paraId="5319C7FB" w14:textId="77777777" w:rsidR="00FA7886" w:rsidRPr="00FD1AC8" w:rsidRDefault="00FA7886" w:rsidP="00FD1AC8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Refraction (</w:t>
            </w:r>
            <w:proofErr w:type="spellStart"/>
            <w:r w:rsidRPr="00FD1AC8">
              <w:rPr>
                <w:rFonts w:ascii="Avenir Book" w:hAnsi="Avenir Book"/>
                <w:sz w:val="22"/>
                <w:szCs w:val="22"/>
              </w:rPr>
              <w:t>cyclo</w:t>
            </w:r>
            <w:proofErr w:type="spellEnd"/>
            <w:r w:rsidRPr="00FD1AC8">
              <w:rPr>
                <w:rFonts w:ascii="Avenir Book" w:hAnsi="Avenir Book"/>
                <w:sz w:val="22"/>
                <w:szCs w:val="22"/>
              </w:rPr>
              <w:t xml:space="preserve"> if </w:t>
            </w:r>
            <w:proofErr w:type="spellStart"/>
            <w:r w:rsidRPr="00FD1AC8">
              <w:rPr>
                <w:rFonts w:ascii="Avenir Book" w:hAnsi="Avenir Book"/>
                <w:sz w:val="22"/>
                <w:szCs w:val="22"/>
              </w:rPr>
              <w:t>poss</w:t>
            </w:r>
            <w:proofErr w:type="spellEnd"/>
            <w:r w:rsidRPr="00FD1AC8">
              <w:rPr>
                <w:rFonts w:ascii="Avenir Book" w:hAnsi="Avenir Book"/>
                <w:sz w:val="22"/>
                <w:szCs w:val="22"/>
              </w:rPr>
              <w:t>)</w:t>
            </w:r>
          </w:p>
          <w:p w14:paraId="03AFD7C6" w14:textId="77777777" w:rsidR="00FA7886" w:rsidRPr="00FD1AC8" w:rsidRDefault="00FA7886" w:rsidP="00FD1AC8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22"/>
                <w:szCs w:val="22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If suspect squint then CT, motility, stereopsis, corneal reflexes</w:t>
            </w:r>
          </w:p>
          <w:p w14:paraId="5F407F7E" w14:textId="305929CA" w:rsidR="00FA7886" w:rsidRPr="00FD1AC8" w:rsidRDefault="00FA7886" w:rsidP="00FD1AC8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 w:rsidRPr="00FD1AC8">
              <w:rPr>
                <w:rFonts w:ascii="Avenir Book" w:hAnsi="Avenir Book"/>
                <w:sz w:val="22"/>
                <w:szCs w:val="22"/>
              </w:rPr>
              <w:t>Birth/Development &amp; FHx</w:t>
            </w:r>
          </w:p>
        </w:tc>
      </w:tr>
    </w:tbl>
    <w:p w14:paraId="2A641194" w14:textId="67A4F083" w:rsidR="00A311B1" w:rsidRDefault="00A311B1">
      <w:pPr>
        <w:rPr>
          <w:rFonts w:ascii="Avenir Book" w:hAnsi="Avenir Book"/>
        </w:rPr>
      </w:pPr>
    </w:p>
    <w:p w14:paraId="3DABD264" w14:textId="03B32963" w:rsidR="00FA7886" w:rsidRDefault="00FA7886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0B477364" w14:textId="2C570F87" w:rsidR="00FA7886" w:rsidRDefault="00FA7886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lastRenderedPageBreak/>
        <w:t>Specifics by test</w:t>
      </w:r>
    </w:p>
    <w:p w14:paraId="1D46B5FF" w14:textId="1804BAEF" w:rsidR="00FA7886" w:rsidRDefault="00FA7886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3440"/>
        <w:gridCol w:w="3441"/>
      </w:tblGrid>
      <w:tr w:rsidR="006E1A14" w14:paraId="4D80F389" w14:textId="77777777" w:rsidTr="00514B15">
        <w:trPr>
          <w:trHeight w:val="336"/>
        </w:trPr>
        <w:tc>
          <w:tcPr>
            <w:tcW w:w="10321" w:type="dxa"/>
            <w:gridSpan w:val="3"/>
            <w:shd w:val="clear" w:color="auto" w:fill="ACB9CA" w:themeFill="text2" w:themeFillTint="66"/>
          </w:tcPr>
          <w:p w14:paraId="732AD6D7" w14:textId="08842CEF" w:rsidR="006E1A14" w:rsidRPr="006E1A14" w:rsidRDefault="006E1A14" w:rsidP="006E1A14">
            <w:pPr>
              <w:jc w:val="center"/>
              <w:rPr>
                <w:rFonts w:ascii="Avenir Book" w:hAnsi="Avenir Book"/>
                <w:b/>
                <w:bCs/>
              </w:rPr>
            </w:pPr>
            <w:r w:rsidRPr="006E1A14">
              <w:rPr>
                <w:rFonts w:ascii="Avenir Book" w:hAnsi="Avenir Book"/>
                <w:b/>
                <w:bCs/>
              </w:rPr>
              <w:t>Visual Acuity</w:t>
            </w:r>
          </w:p>
        </w:tc>
      </w:tr>
      <w:tr w:rsidR="00BF1F50" w14:paraId="2AE1884F" w14:textId="77777777" w:rsidTr="004B1F02">
        <w:trPr>
          <w:trHeight w:val="336"/>
        </w:trPr>
        <w:tc>
          <w:tcPr>
            <w:tcW w:w="3440" w:type="dxa"/>
          </w:tcPr>
          <w:p w14:paraId="34ECC1B4" w14:textId="54FD02AE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Unaided (if applicable)</w:t>
            </w:r>
          </w:p>
        </w:tc>
        <w:tc>
          <w:tcPr>
            <w:tcW w:w="3440" w:type="dxa"/>
          </w:tcPr>
          <w:p w14:paraId="79CFDA46" w14:textId="7D9DAF2F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Spec Rx</w:t>
            </w:r>
          </w:p>
        </w:tc>
        <w:tc>
          <w:tcPr>
            <w:tcW w:w="3441" w:type="dxa"/>
          </w:tcPr>
          <w:p w14:paraId="35F59F00" w14:textId="23DD26DC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VA </w:t>
            </w:r>
          </w:p>
        </w:tc>
      </w:tr>
      <w:tr w:rsidR="00BF1F50" w14:paraId="7ED9581E" w14:textId="77777777" w:rsidTr="004B1F02">
        <w:trPr>
          <w:trHeight w:val="336"/>
        </w:trPr>
        <w:tc>
          <w:tcPr>
            <w:tcW w:w="3440" w:type="dxa"/>
          </w:tcPr>
          <w:p w14:paraId="29371937" w14:textId="6E43ED58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Pinhole if poor VA</w:t>
            </w:r>
          </w:p>
        </w:tc>
        <w:tc>
          <w:tcPr>
            <w:tcW w:w="3440" w:type="dxa"/>
          </w:tcPr>
          <w:p w14:paraId="41CF16A4" w14:textId="45F1AD03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Previous Rx if aids referral</w:t>
            </w:r>
          </w:p>
        </w:tc>
        <w:tc>
          <w:tcPr>
            <w:tcW w:w="3441" w:type="dxa"/>
          </w:tcPr>
          <w:p w14:paraId="40A46C3E" w14:textId="77777777" w:rsidR="00BF1F50" w:rsidRDefault="00BF1F50">
            <w:pPr>
              <w:rPr>
                <w:rFonts w:ascii="Avenir Book" w:hAnsi="Avenir Book"/>
              </w:rPr>
            </w:pPr>
          </w:p>
        </w:tc>
      </w:tr>
    </w:tbl>
    <w:p w14:paraId="3EC75EEC" w14:textId="60B01DAE" w:rsidR="00BF1F50" w:rsidRDefault="00BF1F50" w:rsidP="006E1A14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6E1A14" w14:paraId="57A5C380" w14:textId="77777777" w:rsidTr="00514B15">
        <w:trPr>
          <w:trHeight w:val="374"/>
        </w:trPr>
        <w:tc>
          <w:tcPr>
            <w:tcW w:w="10348" w:type="dxa"/>
            <w:gridSpan w:val="3"/>
            <w:shd w:val="clear" w:color="auto" w:fill="ACB9CA" w:themeFill="text2" w:themeFillTint="66"/>
          </w:tcPr>
          <w:p w14:paraId="77537468" w14:textId="5F6F931F" w:rsidR="006E1A14" w:rsidRPr="006E1A14" w:rsidRDefault="006E1A14" w:rsidP="006E1A14">
            <w:pPr>
              <w:jc w:val="center"/>
              <w:rPr>
                <w:rFonts w:ascii="Avenir Book" w:hAnsi="Avenir Book"/>
                <w:b/>
                <w:bCs/>
              </w:rPr>
            </w:pPr>
            <w:r w:rsidRPr="006E1A14">
              <w:rPr>
                <w:rFonts w:ascii="Avenir Book" w:hAnsi="Avenir Book"/>
                <w:b/>
                <w:bCs/>
              </w:rPr>
              <w:t>IOP</w:t>
            </w:r>
          </w:p>
        </w:tc>
      </w:tr>
      <w:tr w:rsidR="00BF1F50" w14:paraId="79246CBF" w14:textId="77777777" w:rsidTr="004B1F02">
        <w:trPr>
          <w:trHeight w:val="374"/>
        </w:trPr>
        <w:tc>
          <w:tcPr>
            <w:tcW w:w="3449" w:type="dxa"/>
          </w:tcPr>
          <w:p w14:paraId="65F74960" w14:textId="668581EC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IOP reading</w:t>
            </w:r>
          </w:p>
        </w:tc>
        <w:tc>
          <w:tcPr>
            <w:tcW w:w="3449" w:type="dxa"/>
          </w:tcPr>
          <w:p w14:paraId="5AC6C9CE" w14:textId="75940282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Instrument used</w:t>
            </w:r>
          </w:p>
        </w:tc>
        <w:tc>
          <w:tcPr>
            <w:tcW w:w="3450" w:type="dxa"/>
          </w:tcPr>
          <w:p w14:paraId="1738CD30" w14:textId="0E24AC3E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Time of day</w:t>
            </w:r>
          </w:p>
        </w:tc>
      </w:tr>
    </w:tbl>
    <w:p w14:paraId="3AC3F1F4" w14:textId="4DC3D8A8" w:rsidR="00BF1F50" w:rsidRDefault="00BF1F50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1"/>
        <w:gridCol w:w="3441"/>
        <w:gridCol w:w="3442"/>
      </w:tblGrid>
      <w:tr w:rsidR="006E1A14" w14:paraId="72CAB560" w14:textId="77777777" w:rsidTr="00514B15">
        <w:trPr>
          <w:trHeight w:val="343"/>
        </w:trPr>
        <w:tc>
          <w:tcPr>
            <w:tcW w:w="10324" w:type="dxa"/>
            <w:gridSpan w:val="3"/>
            <w:shd w:val="clear" w:color="auto" w:fill="ACB9CA" w:themeFill="text2" w:themeFillTint="66"/>
            <w:vAlign w:val="center"/>
          </w:tcPr>
          <w:p w14:paraId="49D45B98" w14:textId="6D5B7A86" w:rsidR="006E1A14" w:rsidRPr="00514B15" w:rsidRDefault="006E1A14" w:rsidP="006E1A14">
            <w:pPr>
              <w:jc w:val="center"/>
              <w:rPr>
                <w:rFonts w:ascii="Avenir Book" w:hAnsi="Avenir Book"/>
                <w:b/>
                <w:bCs/>
              </w:rPr>
            </w:pPr>
            <w:r w:rsidRPr="00514B15">
              <w:rPr>
                <w:rFonts w:ascii="Avenir Book" w:hAnsi="Avenir Book"/>
                <w:b/>
                <w:bCs/>
              </w:rPr>
              <w:t>Fields</w:t>
            </w:r>
          </w:p>
        </w:tc>
      </w:tr>
      <w:tr w:rsidR="00BF1F50" w14:paraId="2A984B32" w14:textId="77777777" w:rsidTr="004B1F02">
        <w:trPr>
          <w:trHeight w:val="343"/>
        </w:trPr>
        <w:tc>
          <w:tcPr>
            <w:tcW w:w="3441" w:type="dxa"/>
          </w:tcPr>
          <w:p w14:paraId="15F3295B" w14:textId="75ECC5C1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Test performed</w:t>
            </w:r>
          </w:p>
        </w:tc>
        <w:tc>
          <w:tcPr>
            <w:tcW w:w="3441" w:type="dxa"/>
          </w:tcPr>
          <w:p w14:paraId="2C863F22" w14:textId="2949EA9E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Description of findings</w:t>
            </w:r>
          </w:p>
        </w:tc>
        <w:tc>
          <w:tcPr>
            <w:tcW w:w="3442" w:type="dxa"/>
          </w:tcPr>
          <w:p w14:paraId="3530C23C" w14:textId="5CF0E25E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Copy attached</w:t>
            </w:r>
          </w:p>
        </w:tc>
      </w:tr>
    </w:tbl>
    <w:p w14:paraId="47A76A42" w14:textId="75774F2F" w:rsidR="00BF1F50" w:rsidRDefault="00BF1F50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6E1A14" w14:paraId="338B3929" w14:textId="77777777" w:rsidTr="00514B15">
        <w:trPr>
          <w:trHeight w:val="325"/>
        </w:trPr>
        <w:tc>
          <w:tcPr>
            <w:tcW w:w="10348" w:type="dxa"/>
            <w:gridSpan w:val="3"/>
            <w:shd w:val="clear" w:color="auto" w:fill="ACB9CA" w:themeFill="text2" w:themeFillTint="66"/>
            <w:vAlign w:val="center"/>
          </w:tcPr>
          <w:p w14:paraId="6BFF1310" w14:textId="7D25BC53" w:rsidR="006E1A14" w:rsidRPr="00514B15" w:rsidRDefault="006E1A14" w:rsidP="006E1A14">
            <w:pPr>
              <w:jc w:val="center"/>
              <w:rPr>
                <w:rFonts w:ascii="Avenir Book" w:hAnsi="Avenir Book"/>
                <w:b/>
                <w:bCs/>
              </w:rPr>
            </w:pPr>
            <w:r w:rsidRPr="00514B15">
              <w:rPr>
                <w:rFonts w:ascii="Avenir Book" w:hAnsi="Avenir Book"/>
                <w:b/>
                <w:bCs/>
              </w:rPr>
              <w:t>Disc</w:t>
            </w:r>
          </w:p>
        </w:tc>
      </w:tr>
      <w:tr w:rsidR="00BF1F50" w14:paraId="45C910FC" w14:textId="77777777" w:rsidTr="004B1F02">
        <w:trPr>
          <w:trHeight w:val="325"/>
        </w:trPr>
        <w:tc>
          <w:tcPr>
            <w:tcW w:w="3449" w:type="dxa"/>
          </w:tcPr>
          <w:p w14:paraId="4BF15417" w14:textId="6489C8CC" w:rsidR="00BF1F50" w:rsidRDefault="00052BE8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vCD</w:t>
            </w:r>
            <w:proofErr w:type="spellEnd"/>
            <w:r>
              <w:rPr>
                <w:rFonts w:ascii="Avenir Book" w:hAnsi="Avenir Book"/>
              </w:rPr>
              <w:t xml:space="preserve"> ratio</w:t>
            </w:r>
          </w:p>
        </w:tc>
        <w:tc>
          <w:tcPr>
            <w:tcW w:w="3449" w:type="dxa"/>
          </w:tcPr>
          <w:p w14:paraId="0433E16F" w14:textId="0B678BD7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Disc size</w:t>
            </w:r>
          </w:p>
        </w:tc>
        <w:tc>
          <w:tcPr>
            <w:tcW w:w="3450" w:type="dxa"/>
          </w:tcPr>
          <w:p w14:paraId="555C0217" w14:textId="2CAC77AE" w:rsidR="00BF1F50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NRR description</w:t>
            </w:r>
          </w:p>
        </w:tc>
      </w:tr>
      <w:tr w:rsidR="00052BE8" w14:paraId="535A873D" w14:textId="77777777" w:rsidTr="004B1F02">
        <w:trPr>
          <w:trHeight w:val="325"/>
        </w:trPr>
        <w:tc>
          <w:tcPr>
            <w:tcW w:w="3449" w:type="dxa"/>
          </w:tcPr>
          <w:p w14:paraId="10272B80" w14:textId="6048ED43" w:rsidR="00052BE8" w:rsidRDefault="00052BE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Colour</w:t>
            </w:r>
          </w:p>
        </w:tc>
        <w:tc>
          <w:tcPr>
            <w:tcW w:w="3449" w:type="dxa"/>
          </w:tcPr>
          <w:p w14:paraId="49BC7F8D" w14:textId="157C7980" w:rsidR="00052BE8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Cup depth</w:t>
            </w:r>
          </w:p>
        </w:tc>
        <w:tc>
          <w:tcPr>
            <w:tcW w:w="3450" w:type="dxa"/>
          </w:tcPr>
          <w:p w14:paraId="5F762AF3" w14:textId="06838199" w:rsidR="00052BE8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Vessel concerns</w:t>
            </w:r>
          </w:p>
        </w:tc>
      </w:tr>
    </w:tbl>
    <w:p w14:paraId="2B26E464" w14:textId="56BA943C" w:rsidR="00BF1F50" w:rsidRDefault="00BF1F50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6E1A14" w14:paraId="6A24255D" w14:textId="77777777" w:rsidTr="00514B15">
        <w:trPr>
          <w:trHeight w:val="327"/>
        </w:trPr>
        <w:tc>
          <w:tcPr>
            <w:tcW w:w="10348" w:type="dxa"/>
            <w:gridSpan w:val="3"/>
            <w:shd w:val="clear" w:color="auto" w:fill="ACB9CA" w:themeFill="text2" w:themeFillTint="66"/>
            <w:vAlign w:val="center"/>
          </w:tcPr>
          <w:p w14:paraId="4CEAE370" w14:textId="4ED5A5FA" w:rsidR="006E1A14" w:rsidRPr="00514B15" w:rsidRDefault="006E1A14" w:rsidP="006E1A14">
            <w:pPr>
              <w:jc w:val="center"/>
              <w:rPr>
                <w:rFonts w:ascii="Avenir Book" w:hAnsi="Avenir Book"/>
                <w:b/>
                <w:bCs/>
              </w:rPr>
            </w:pPr>
            <w:r w:rsidRPr="00514B15">
              <w:rPr>
                <w:rFonts w:ascii="Avenir Book" w:hAnsi="Avenir Book"/>
                <w:b/>
                <w:bCs/>
              </w:rPr>
              <w:t>Macula</w:t>
            </w:r>
          </w:p>
        </w:tc>
      </w:tr>
      <w:tr w:rsidR="00BF1F50" w14:paraId="51F68582" w14:textId="77777777" w:rsidTr="004B1F02">
        <w:trPr>
          <w:trHeight w:val="327"/>
        </w:trPr>
        <w:tc>
          <w:tcPr>
            <w:tcW w:w="3449" w:type="dxa"/>
          </w:tcPr>
          <w:p w14:paraId="3BD9CFF9" w14:textId="20F3D29B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Description</w:t>
            </w:r>
          </w:p>
        </w:tc>
        <w:tc>
          <w:tcPr>
            <w:tcW w:w="3449" w:type="dxa"/>
          </w:tcPr>
          <w:p w14:paraId="2E0C525C" w14:textId="607F2C60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Drusen</w:t>
            </w:r>
          </w:p>
        </w:tc>
        <w:tc>
          <w:tcPr>
            <w:tcW w:w="3450" w:type="dxa"/>
          </w:tcPr>
          <w:p w14:paraId="29C0512A" w14:textId="14583274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Pigment</w:t>
            </w:r>
          </w:p>
        </w:tc>
      </w:tr>
      <w:tr w:rsidR="00BF1F50" w14:paraId="0D7F2DFE" w14:textId="77777777" w:rsidTr="004B1F02">
        <w:trPr>
          <w:trHeight w:val="327"/>
        </w:trPr>
        <w:tc>
          <w:tcPr>
            <w:tcW w:w="3449" w:type="dxa"/>
          </w:tcPr>
          <w:p w14:paraId="796CB07A" w14:textId="174717A4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Haemorrhages</w:t>
            </w:r>
          </w:p>
        </w:tc>
        <w:tc>
          <w:tcPr>
            <w:tcW w:w="3449" w:type="dxa"/>
          </w:tcPr>
          <w:p w14:paraId="59BB39DF" w14:textId="5D765CC2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Fluid/exudate</w:t>
            </w:r>
          </w:p>
        </w:tc>
        <w:tc>
          <w:tcPr>
            <w:tcW w:w="3450" w:type="dxa"/>
          </w:tcPr>
          <w:p w14:paraId="7EA7FC18" w14:textId="73F2ED89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Amsler</w:t>
            </w:r>
          </w:p>
        </w:tc>
      </w:tr>
    </w:tbl>
    <w:p w14:paraId="258F88AC" w14:textId="77684CF5" w:rsidR="00640A28" w:rsidRDefault="00640A28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8"/>
        <w:gridCol w:w="3458"/>
        <w:gridCol w:w="3459"/>
      </w:tblGrid>
      <w:tr w:rsidR="00514B15" w14:paraId="738ADED4" w14:textId="77777777" w:rsidTr="00514B15">
        <w:trPr>
          <w:trHeight w:val="337"/>
        </w:trPr>
        <w:tc>
          <w:tcPr>
            <w:tcW w:w="10375" w:type="dxa"/>
            <w:gridSpan w:val="3"/>
            <w:shd w:val="clear" w:color="auto" w:fill="ACB9CA" w:themeFill="text2" w:themeFillTint="66"/>
            <w:vAlign w:val="center"/>
          </w:tcPr>
          <w:p w14:paraId="1C228667" w14:textId="775D5381" w:rsidR="00514B15" w:rsidRPr="00514B15" w:rsidRDefault="00514B15" w:rsidP="00514B15">
            <w:pPr>
              <w:jc w:val="center"/>
              <w:rPr>
                <w:rFonts w:ascii="Avenir Book" w:hAnsi="Avenir Book"/>
                <w:b/>
                <w:bCs/>
              </w:rPr>
            </w:pPr>
            <w:r w:rsidRPr="00514B15">
              <w:rPr>
                <w:rFonts w:ascii="Avenir Book" w:hAnsi="Avenir Book"/>
                <w:b/>
                <w:bCs/>
              </w:rPr>
              <w:t>Vitreous</w:t>
            </w:r>
          </w:p>
        </w:tc>
      </w:tr>
      <w:tr w:rsidR="00640A28" w14:paraId="4EABBC2A" w14:textId="77777777" w:rsidTr="004B1F02">
        <w:trPr>
          <w:trHeight w:val="337"/>
        </w:trPr>
        <w:tc>
          <w:tcPr>
            <w:tcW w:w="3458" w:type="dxa"/>
          </w:tcPr>
          <w:p w14:paraId="35197A76" w14:textId="6DDD3848" w:rsidR="00640A28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Tobacco dust</w:t>
            </w:r>
          </w:p>
        </w:tc>
        <w:tc>
          <w:tcPr>
            <w:tcW w:w="3458" w:type="dxa"/>
          </w:tcPr>
          <w:p w14:paraId="2D7BC607" w14:textId="3825A26C" w:rsidR="00640A28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Weiss ring</w:t>
            </w:r>
          </w:p>
        </w:tc>
        <w:tc>
          <w:tcPr>
            <w:tcW w:w="3459" w:type="dxa"/>
          </w:tcPr>
          <w:p w14:paraId="0068C720" w14:textId="66088EFD" w:rsidR="00640A28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Asteroid </w:t>
            </w:r>
            <w:proofErr w:type="spellStart"/>
            <w:r>
              <w:rPr>
                <w:rFonts w:ascii="Avenir Book" w:hAnsi="Avenir Book"/>
              </w:rPr>
              <w:t>hyalosis</w:t>
            </w:r>
            <w:proofErr w:type="spellEnd"/>
          </w:p>
        </w:tc>
      </w:tr>
      <w:tr w:rsidR="00640A28" w14:paraId="39FABBC5" w14:textId="77777777" w:rsidTr="004B1F02">
        <w:trPr>
          <w:trHeight w:val="337"/>
        </w:trPr>
        <w:tc>
          <w:tcPr>
            <w:tcW w:w="3458" w:type="dxa"/>
          </w:tcPr>
          <w:p w14:paraId="1D17B44D" w14:textId="04338738" w:rsidR="00640A28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Posterior vitreous face</w:t>
            </w:r>
          </w:p>
        </w:tc>
        <w:tc>
          <w:tcPr>
            <w:tcW w:w="3458" w:type="dxa"/>
          </w:tcPr>
          <w:p w14:paraId="316CB17C" w14:textId="03043907" w:rsidR="00640A28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VMA/VMT</w:t>
            </w:r>
          </w:p>
        </w:tc>
        <w:tc>
          <w:tcPr>
            <w:tcW w:w="3459" w:type="dxa"/>
          </w:tcPr>
          <w:p w14:paraId="31E1AEC6" w14:textId="3EFE6C66" w:rsidR="00640A28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Lattice/peri degeneration</w:t>
            </w:r>
          </w:p>
        </w:tc>
      </w:tr>
    </w:tbl>
    <w:p w14:paraId="1446D2F2" w14:textId="1B58F99B" w:rsidR="00BF1F50" w:rsidRDefault="00BF1F50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7"/>
      </w:tblGrid>
      <w:tr w:rsidR="00514B15" w14:paraId="787F1281" w14:textId="77777777" w:rsidTr="00514B15">
        <w:trPr>
          <w:trHeight w:val="310"/>
        </w:trPr>
        <w:tc>
          <w:tcPr>
            <w:tcW w:w="10367" w:type="dxa"/>
            <w:gridSpan w:val="3"/>
            <w:shd w:val="clear" w:color="auto" w:fill="ACB9CA" w:themeFill="text2" w:themeFillTint="66"/>
            <w:vAlign w:val="center"/>
          </w:tcPr>
          <w:p w14:paraId="596E5350" w14:textId="3F6C822E" w:rsidR="00514B15" w:rsidRPr="00514B15" w:rsidRDefault="00514B15" w:rsidP="00514B15">
            <w:pPr>
              <w:jc w:val="center"/>
              <w:rPr>
                <w:rFonts w:ascii="Avenir Book" w:hAnsi="Avenir Book"/>
                <w:b/>
                <w:bCs/>
              </w:rPr>
            </w:pPr>
            <w:r w:rsidRPr="00514B15">
              <w:rPr>
                <w:rFonts w:ascii="Avenir Book" w:hAnsi="Avenir Book"/>
                <w:b/>
                <w:bCs/>
              </w:rPr>
              <w:t>Retina</w:t>
            </w:r>
          </w:p>
        </w:tc>
      </w:tr>
      <w:tr w:rsidR="00BF1F50" w14:paraId="52AEC1C5" w14:textId="77777777" w:rsidTr="004B1F02">
        <w:trPr>
          <w:trHeight w:val="310"/>
        </w:trPr>
        <w:tc>
          <w:tcPr>
            <w:tcW w:w="3455" w:type="dxa"/>
          </w:tcPr>
          <w:p w14:paraId="20E617AC" w14:textId="242A86E8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Physiological variations</w:t>
            </w:r>
          </w:p>
        </w:tc>
        <w:tc>
          <w:tcPr>
            <w:tcW w:w="3455" w:type="dxa"/>
          </w:tcPr>
          <w:p w14:paraId="3626D3C3" w14:textId="6B3D96CA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Tears/holes</w:t>
            </w:r>
          </w:p>
        </w:tc>
        <w:tc>
          <w:tcPr>
            <w:tcW w:w="3457" w:type="dxa"/>
          </w:tcPr>
          <w:p w14:paraId="0A96B51D" w14:textId="60C46E2E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Pigmentation</w:t>
            </w:r>
          </w:p>
        </w:tc>
      </w:tr>
      <w:tr w:rsidR="00BF1F50" w14:paraId="7D27B1CB" w14:textId="77777777" w:rsidTr="004B1F02">
        <w:trPr>
          <w:trHeight w:val="310"/>
        </w:trPr>
        <w:tc>
          <w:tcPr>
            <w:tcW w:w="3455" w:type="dxa"/>
          </w:tcPr>
          <w:p w14:paraId="154C912A" w14:textId="215CB515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Drusen</w:t>
            </w:r>
          </w:p>
        </w:tc>
        <w:tc>
          <w:tcPr>
            <w:tcW w:w="3455" w:type="dxa"/>
          </w:tcPr>
          <w:p w14:paraId="3569AFA1" w14:textId="46C221B0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Diabetic/Vascular </w:t>
            </w:r>
          </w:p>
        </w:tc>
        <w:tc>
          <w:tcPr>
            <w:tcW w:w="3457" w:type="dxa"/>
          </w:tcPr>
          <w:p w14:paraId="3283963F" w14:textId="54F7EFFF" w:rsidR="00BF1F50" w:rsidRDefault="00640A28">
            <w:pPr>
              <w:rPr>
                <w:rFonts w:ascii="Avenir Book" w:hAnsi="Avenir Book"/>
              </w:rPr>
            </w:pPr>
            <w:proofErr w:type="gramStart"/>
            <w:r>
              <w:rPr>
                <w:rFonts w:ascii="Avenir Book" w:hAnsi="Avenir Book"/>
              </w:rPr>
              <w:t>Other</w:t>
            </w:r>
            <w:proofErr w:type="gramEnd"/>
            <w:r>
              <w:rPr>
                <w:rFonts w:ascii="Avenir Book" w:hAnsi="Avenir Book"/>
              </w:rPr>
              <w:t xml:space="preserve"> </w:t>
            </w:r>
            <w:proofErr w:type="spellStart"/>
            <w:r w:rsidR="00F206CA">
              <w:rPr>
                <w:rFonts w:ascii="Avenir Book" w:hAnsi="Avenir Book"/>
              </w:rPr>
              <w:t>chorio</w:t>
            </w:r>
            <w:proofErr w:type="spellEnd"/>
            <w:r w:rsidR="00F206CA">
              <w:rPr>
                <w:rFonts w:ascii="Avenir Book" w:hAnsi="Avenir Book"/>
              </w:rPr>
              <w:t>/retino</w:t>
            </w:r>
            <w:r>
              <w:rPr>
                <w:rFonts w:ascii="Avenir Book" w:hAnsi="Avenir Book"/>
              </w:rPr>
              <w:t>pathy</w:t>
            </w:r>
          </w:p>
        </w:tc>
      </w:tr>
    </w:tbl>
    <w:p w14:paraId="0DDDE660" w14:textId="41695071" w:rsidR="00BF1F50" w:rsidRDefault="00BF1F50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514B15" w14:paraId="4D080953" w14:textId="77777777" w:rsidTr="00514B15">
        <w:trPr>
          <w:trHeight w:val="345"/>
        </w:trPr>
        <w:tc>
          <w:tcPr>
            <w:tcW w:w="10366" w:type="dxa"/>
            <w:gridSpan w:val="3"/>
            <w:shd w:val="clear" w:color="auto" w:fill="ACB9CA" w:themeFill="text2" w:themeFillTint="66"/>
            <w:vAlign w:val="center"/>
          </w:tcPr>
          <w:p w14:paraId="5F153E68" w14:textId="003FE422" w:rsidR="00514B15" w:rsidRPr="00514B15" w:rsidRDefault="00514B15" w:rsidP="00514B15">
            <w:pPr>
              <w:jc w:val="center"/>
              <w:rPr>
                <w:rFonts w:ascii="Avenir Book" w:hAnsi="Avenir Book"/>
                <w:b/>
                <w:bCs/>
              </w:rPr>
            </w:pPr>
            <w:r w:rsidRPr="00514B15">
              <w:rPr>
                <w:rFonts w:ascii="Avenir Book" w:hAnsi="Avenir Book"/>
                <w:b/>
                <w:bCs/>
              </w:rPr>
              <w:t>Lids/lashes</w:t>
            </w:r>
          </w:p>
        </w:tc>
      </w:tr>
      <w:tr w:rsidR="00BF1F50" w14:paraId="57B96083" w14:textId="77777777" w:rsidTr="004B1F02">
        <w:trPr>
          <w:trHeight w:val="345"/>
        </w:trPr>
        <w:tc>
          <w:tcPr>
            <w:tcW w:w="3455" w:type="dxa"/>
          </w:tcPr>
          <w:p w14:paraId="0DA5FB3F" w14:textId="594C9370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Lid malposition</w:t>
            </w:r>
          </w:p>
        </w:tc>
        <w:tc>
          <w:tcPr>
            <w:tcW w:w="3455" w:type="dxa"/>
          </w:tcPr>
          <w:p w14:paraId="33A468DE" w14:textId="46CCB8A8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Blepharitis</w:t>
            </w:r>
          </w:p>
        </w:tc>
        <w:tc>
          <w:tcPr>
            <w:tcW w:w="3456" w:type="dxa"/>
          </w:tcPr>
          <w:p w14:paraId="4557E357" w14:textId="4C27D8B9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Lumps/bumps</w:t>
            </w:r>
          </w:p>
        </w:tc>
      </w:tr>
    </w:tbl>
    <w:p w14:paraId="23CCEA4C" w14:textId="4EF9FBE2" w:rsidR="00BF1F50" w:rsidRDefault="00BF1F50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0"/>
        <w:gridCol w:w="3470"/>
        <w:gridCol w:w="3471"/>
      </w:tblGrid>
      <w:tr w:rsidR="00514B15" w14:paraId="7CEC2D7E" w14:textId="77777777" w:rsidTr="00514B15">
        <w:trPr>
          <w:trHeight w:val="314"/>
        </w:trPr>
        <w:tc>
          <w:tcPr>
            <w:tcW w:w="10411" w:type="dxa"/>
            <w:gridSpan w:val="3"/>
            <w:shd w:val="clear" w:color="auto" w:fill="ACB9CA" w:themeFill="text2" w:themeFillTint="66"/>
            <w:vAlign w:val="center"/>
          </w:tcPr>
          <w:p w14:paraId="0821349D" w14:textId="6740F7CC" w:rsidR="00514B15" w:rsidRPr="00514B15" w:rsidRDefault="00514B15" w:rsidP="00514B15">
            <w:pPr>
              <w:jc w:val="center"/>
              <w:rPr>
                <w:rFonts w:ascii="Avenir Book" w:hAnsi="Avenir Book"/>
                <w:b/>
                <w:bCs/>
              </w:rPr>
            </w:pPr>
            <w:r w:rsidRPr="00514B15">
              <w:rPr>
                <w:rFonts w:ascii="Avenir Book" w:hAnsi="Avenir Book"/>
                <w:b/>
                <w:bCs/>
              </w:rPr>
              <w:t>Anterior Eye</w:t>
            </w:r>
          </w:p>
        </w:tc>
      </w:tr>
      <w:tr w:rsidR="00BF1F50" w14:paraId="1B8426D3" w14:textId="77777777" w:rsidTr="004B1F02">
        <w:trPr>
          <w:trHeight w:val="314"/>
        </w:trPr>
        <w:tc>
          <w:tcPr>
            <w:tcW w:w="3470" w:type="dxa"/>
          </w:tcPr>
          <w:p w14:paraId="026034FC" w14:textId="001FE5F2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Cornea</w:t>
            </w:r>
          </w:p>
        </w:tc>
        <w:tc>
          <w:tcPr>
            <w:tcW w:w="3470" w:type="dxa"/>
          </w:tcPr>
          <w:p w14:paraId="3FDD4A9E" w14:textId="5899186D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Conjunctiva</w:t>
            </w:r>
          </w:p>
        </w:tc>
        <w:tc>
          <w:tcPr>
            <w:tcW w:w="3471" w:type="dxa"/>
          </w:tcPr>
          <w:p w14:paraId="27845A2D" w14:textId="0FC7473B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Tear film</w:t>
            </w:r>
          </w:p>
        </w:tc>
      </w:tr>
      <w:tr w:rsidR="00BF1F50" w14:paraId="76A119B7" w14:textId="77777777" w:rsidTr="004B1F02">
        <w:trPr>
          <w:trHeight w:val="314"/>
        </w:trPr>
        <w:tc>
          <w:tcPr>
            <w:tcW w:w="3470" w:type="dxa"/>
          </w:tcPr>
          <w:p w14:paraId="37D22227" w14:textId="7F4EB004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Anterior chamber</w:t>
            </w:r>
          </w:p>
        </w:tc>
        <w:tc>
          <w:tcPr>
            <w:tcW w:w="3470" w:type="dxa"/>
          </w:tcPr>
          <w:p w14:paraId="1375002C" w14:textId="5DC84B3A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Iris</w:t>
            </w:r>
          </w:p>
        </w:tc>
        <w:tc>
          <w:tcPr>
            <w:tcW w:w="3471" w:type="dxa"/>
          </w:tcPr>
          <w:p w14:paraId="0A944ED6" w14:textId="615AF057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Lens</w:t>
            </w:r>
          </w:p>
        </w:tc>
      </w:tr>
    </w:tbl>
    <w:p w14:paraId="34B2FE2E" w14:textId="1E42E664" w:rsidR="00BF1F50" w:rsidRDefault="00BF1F50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0"/>
        <w:gridCol w:w="3470"/>
        <w:gridCol w:w="3471"/>
      </w:tblGrid>
      <w:tr w:rsidR="00514B15" w14:paraId="63CE79DF" w14:textId="77777777" w:rsidTr="00514B15">
        <w:trPr>
          <w:trHeight w:val="336"/>
        </w:trPr>
        <w:tc>
          <w:tcPr>
            <w:tcW w:w="10411" w:type="dxa"/>
            <w:gridSpan w:val="3"/>
            <w:shd w:val="clear" w:color="auto" w:fill="ACB9CA" w:themeFill="text2" w:themeFillTint="66"/>
            <w:vAlign w:val="center"/>
          </w:tcPr>
          <w:p w14:paraId="313F4889" w14:textId="078D4E4B" w:rsidR="00514B15" w:rsidRPr="00514B15" w:rsidRDefault="00514B15" w:rsidP="00514B15">
            <w:pPr>
              <w:jc w:val="center"/>
              <w:rPr>
                <w:rFonts w:ascii="Avenir Book" w:hAnsi="Avenir Book"/>
                <w:b/>
                <w:bCs/>
              </w:rPr>
            </w:pPr>
            <w:r w:rsidRPr="00514B15">
              <w:rPr>
                <w:rFonts w:ascii="Avenir Book" w:hAnsi="Avenir Book"/>
                <w:b/>
                <w:bCs/>
              </w:rPr>
              <w:t>Any Lesion</w:t>
            </w:r>
          </w:p>
        </w:tc>
      </w:tr>
      <w:tr w:rsidR="00BF1F50" w14:paraId="4C12C7E4" w14:textId="77777777" w:rsidTr="004B1F02">
        <w:trPr>
          <w:trHeight w:val="336"/>
        </w:trPr>
        <w:tc>
          <w:tcPr>
            <w:tcW w:w="3470" w:type="dxa"/>
          </w:tcPr>
          <w:p w14:paraId="28DF4D15" w14:textId="210793AA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Location</w:t>
            </w:r>
          </w:p>
        </w:tc>
        <w:tc>
          <w:tcPr>
            <w:tcW w:w="3470" w:type="dxa"/>
          </w:tcPr>
          <w:p w14:paraId="199CF94B" w14:textId="4009716B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Size</w:t>
            </w:r>
          </w:p>
        </w:tc>
        <w:tc>
          <w:tcPr>
            <w:tcW w:w="3471" w:type="dxa"/>
          </w:tcPr>
          <w:p w14:paraId="361483D8" w14:textId="06F5581B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Colour</w:t>
            </w:r>
          </w:p>
        </w:tc>
      </w:tr>
      <w:tr w:rsidR="00BF1F50" w14:paraId="36450DAA" w14:textId="77777777" w:rsidTr="004B1F02">
        <w:trPr>
          <w:trHeight w:val="336"/>
        </w:trPr>
        <w:tc>
          <w:tcPr>
            <w:tcW w:w="3470" w:type="dxa"/>
          </w:tcPr>
          <w:p w14:paraId="078B482E" w14:textId="5B94F27C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Morphology</w:t>
            </w:r>
          </w:p>
        </w:tc>
        <w:tc>
          <w:tcPr>
            <w:tcW w:w="3470" w:type="dxa"/>
          </w:tcPr>
          <w:p w14:paraId="055CB1BB" w14:textId="1C7A4AB2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Edges</w:t>
            </w:r>
          </w:p>
        </w:tc>
        <w:tc>
          <w:tcPr>
            <w:tcW w:w="3471" w:type="dxa"/>
          </w:tcPr>
          <w:p w14:paraId="501AFC12" w14:textId="2A7AE1FA" w:rsidR="00BF1F50" w:rsidRDefault="00640A2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Associations</w:t>
            </w:r>
          </w:p>
        </w:tc>
      </w:tr>
    </w:tbl>
    <w:p w14:paraId="0CA0F7D7" w14:textId="0A4E7418" w:rsidR="00BF1F50" w:rsidRDefault="00BF1F50">
      <w:pPr>
        <w:rPr>
          <w:rFonts w:ascii="Avenir Book" w:hAnsi="Avenir Book"/>
        </w:rPr>
      </w:pPr>
    </w:p>
    <w:p w14:paraId="7EC88565" w14:textId="6DB27B3C" w:rsidR="00CE22B5" w:rsidRDefault="00CE22B5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732E9D43" w14:textId="17EC1C24" w:rsidR="00CE22B5" w:rsidRPr="00485E17" w:rsidRDefault="00CE22B5">
      <w:pPr>
        <w:rPr>
          <w:rFonts w:ascii="Copperplate" w:hAnsi="Copperplate"/>
          <w:sz w:val="28"/>
          <w:szCs w:val="28"/>
          <w:u w:val="single"/>
        </w:rPr>
      </w:pPr>
      <w:r w:rsidRPr="00485E17">
        <w:rPr>
          <w:rFonts w:ascii="Copperplate" w:hAnsi="Copperplate"/>
          <w:sz w:val="28"/>
          <w:szCs w:val="28"/>
          <w:u w:val="single"/>
        </w:rPr>
        <w:lastRenderedPageBreak/>
        <w:t>Triage and History Taking Considerations</w:t>
      </w:r>
    </w:p>
    <w:p w14:paraId="58005EB4" w14:textId="0748A4E6" w:rsidR="00CE22B5" w:rsidRDefault="00CE22B5">
      <w:pPr>
        <w:rPr>
          <w:rFonts w:ascii="Avenir Book" w:hAnsi="Avenir Book"/>
        </w:rPr>
      </w:pPr>
      <w:r w:rsidRPr="00CE412D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1" locked="0" layoutInCell="1" allowOverlap="1" wp14:anchorId="2C33DFEF" wp14:editId="0A9582F7">
            <wp:simplePos x="0" y="0"/>
            <wp:positionH relativeFrom="column">
              <wp:posOffset>0</wp:posOffset>
            </wp:positionH>
            <wp:positionV relativeFrom="paragraph">
              <wp:posOffset>408305</wp:posOffset>
            </wp:positionV>
            <wp:extent cx="6763385" cy="8101330"/>
            <wp:effectExtent l="0" t="0" r="5715" b="1270"/>
            <wp:wrapTight wrapText="bothSides">
              <wp:wrapPolygon edited="0">
                <wp:start x="0" y="0"/>
                <wp:lineTo x="0" y="21570"/>
                <wp:lineTo x="21578" y="21570"/>
                <wp:lineTo x="21578" y="0"/>
                <wp:lineTo x="0" y="0"/>
              </wp:wrapPolygon>
            </wp:wrapTight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8"/>
                    <a:stretch/>
                  </pic:blipFill>
                  <pic:spPr bwMode="auto">
                    <a:xfrm>
                      <a:off x="0" y="0"/>
                      <a:ext cx="6763385" cy="8101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79235" w14:textId="1890BBF7" w:rsidR="0031500C" w:rsidRDefault="0031500C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0387B2CC" w14:textId="1CD04E63" w:rsidR="00CE22B5" w:rsidRPr="00485E17" w:rsidRDefault="0031500C">
      <w:pPr>
        <w:rPr>
          <w:rFonts w:ascii="Copperplate" w:hAnsi="Copperplate"/>
          <w:sz w:val="28"/>
          <w:szCs w:val="28"/>
          <w:u w:val="single"/>
        </w:rPr>
      </w:pPr>
      <w:r w:rsidRPr="00485E17">
        <w:rPr>
          <w:rFonts w:ascii="Copperplate" w:hAnsi="Copperplate"/>
          <w:sz w:val="28"/>
          <w:szCs w:val="28"/>
          <w:u w:val="single"/>
        </w:rPr>
        <w:lastRenderedPageBreak/>
        <w:t>Management Considerations</w:t>
      </w:r>
    </w:p>
    <w:p w14:paraId="7E5BF671" w14:textId="290A3C05" w:rsidR="0031500C" w:rsidRDefault="0031500C">
      <w:pPr>
        <w:rPr>
          <w:rFonts w:ascii="Avenir Book" w:hAnsi="Avenir Book"/>
        </w:rPr>
      </w:pPr>
    </w:p>
    <w:p w14:paraId="69A59081" w14:textId="77777777" w:rsidR="0031500C" w:rsidRDefault="0031500C">
      <w:pPr>
        <w:rPr>
          <w:rFonts w:ascii="Avenir Book" w:hAnsi="Avenir Book"/>
        </w:rPr>
      </w:pPr>
      <w:r>
        <w:rPr>
          <w:rFonts w:ascii="Avenir Book" w:hAnsi="Avenir Book"/>
        </w:rPr>
        <w:t xml:space="preserve">Is it imminently life or sight threatening? </w:t>
      </w:r>
    </w:p>
    <w:p w14:paraId="08AD661C" w14:textId="0FA5A49F" w:rsidR="0031500C" w:rsidRPr="002537D6" w:rsidRDefault="0031500C" w:rsidP="002537D6">
      <w:pPr>
        <w:pStyle w:val="ListParagraph"/>
        <w:numPr>
          <w:ilvl w:val="0"/>
          <w:numId w:val="11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Yes – Emergency to EyeCas or A&amp;E</w:t>
      </w:r>
    </w:p>
    <w:p w14:paraId="60A90F9F" w14:textId="385E5A28" w:rsidR="0031500C" w:rsidRPr="002537D6" w:rsidRDefault="0031500C" w:rsidP="002537D6">
      <w:pPr>
        <w:pStyle w:val="ListParagraph"/>
        <w:numPr>
          <w:ilvl w:val="0"/>
          <w:numId w:val="11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No – next question</w:t>
      </w:r>
    </w:p>
    <w:p w14:paraId="7EF16E1C" w14:textId="2BDCFA1C" w:rsidR="0031500C" w:rsidRDefault="0031500C">
      <w:pPr>
        <w:rPr>
          <w:rFonts w:ascii="Avenir Book" w:hAnsi="Avenir Book"/>
        </w:rPr>
      </w:pPr>
    </w:p>
    <w:p w14:paraId="5773D4B8" w14:textId="337C28CD" w:rsidR="007A6BCE" w:rsidRDefault="007A6BCE">
      <w:pPr>
        <w:rPr>
          <w:rFonts w:ascii="Avenir Book" w:hAnsi="Avenir Book"/>
        </w:rPr>
      </w:pPr>
      <w:r>
        <w:rPr>
          <w:rFonts w:ascii="Avenir Book" w:hAnsi="Avenir Book"/>
        </w:rPr>
        <w:t>Is urgent care required?</w:t>
      </w:r>
    </w:p>
    <w:p w14:paraId="1C543954" w14:textId="7E46615F" w:rsidR="007A6BCE" w:rsidRPr="002537D6" w:rsidRDefault="007A6BCE" w:rsidP="002537D6">
      <w:pPr>
        <w:pStyle w:val="ListParagraph"/>
        <w:numPr>
          <w:ilvl w:val="0"/>
          <w:numId w:val="12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Yes – refer to EyeCas (ophthalmic) or A&amp;E/GP (systemic)</w:t>
      </w:r>
    </w:p>
    <w:p w14:paraId="16DD5744" w14:textId="123EF8C6" w:rsidR="007A6BCE" w:rsidRPr="002537D6" w:rsidRDefault="007A6BCE" w:rsidP="002537D6">
      <w:pPr>
        <w:pStyle w:val="ListParagraph"/>
        <w:numPr>
          <w:ilvl w:val="0"/>
          <w:numId w:val="12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No – next question</w:t>
      </w:r>
    </w:p>
    <w:p w14:paraId="14DA7C5B" w14:textId="1CE159EC" w:rsidR="007A6BCE" w:rsidRDefault="007A6BCE">
      <w:pPr>
        <w:rPr>
          <w:rFonts w:ascii="Avenir Book" w:hAnsi="Avenir Book"/>
        </w:rPr>
      </w:pPr>
    </w:p>
    <w:p w14:paraId="76843FC8" w14:textId="77777777" w:rsidR="007A6BCE" w:rsidRDefault="007A6BCE">
      <w:pPr>
        <w:rPr>
          <w:rFonts w:ascii="Avenir Book" w:hAnsi="Avenir Book"/>
        </w:rPr>
      </w:pPr>
      <w:r>
        <w:rPr>
          <w:rFonts w:ascii="Avenir Book" w:hAnsi="Avenir Book"/>
        </w:rPr>
        <w:t>Is there sufficient justification for referral? (see referral criteria)</w:t>
      </w:r>
    </w:p>
    <w:p w14:paraId="1CFF98AE" w14:textId="77777777" w:rsidR="007A6BCE" w:rsidRPr="002537D6" w:rsidRDefault="007A6BCE" w:rsidP="002537D6">
      <w:pPr>
        <w:pStyle w:val="ListParagraph"/>
        <w:numPr>
          <w:ilvl w:val="0"/>
          <w:numId w:val="13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Yes – refer routinely, identify relevant clinic/HES, attach all necessary information</w:t>
      </w:r>
    </w:p>
    <w:p w14:paraId="6434AFD8" w14:textId="77777777" w:rsidR="006E1A14" w:rsidRPr="002537D6" w:rsidRDefault="007A6BCE" w:rsidP="002537D6">
      <w:pPr>
        <w:pStyle w:val="ListParagraph"/>
        <w:numPr>
          <w:ilvl w:val="0"/>
          <w:numId w:val="13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No – consider monitoring</w:t>
      </w:r>
      <w:r w:rsidR="006E1A14" w:rsidRPr="002537D6">
        <w:rPr>
          <w:rFonts w:ascii="Avenir Book" w:hAnsi="Avenir Book"/>
        </w:rPr>
        <w:t>/discharge</w:t>
      </w:r>
    </w:p>
    <w:p w14:paraId="590F51B3" w14:textId="77777777" w:rsidR="006E1A14" w:rsidRDefault="006E1A14">
      <w:pPr>
        <w:rPr>
          <w:rFonts w:ascii="Avenir Book" w:hAnsi="Avenir Book"/>
        </w:rPr>
      </w:pPr>
    </w:p>
    <w:p w14:paraId="5D6D1665" w14:textId="77777777" w:rsidR="006E1A14" w:rsidRDefault="006E1A14">
      <w:pPr>
        <w:rPr>
          <w:rFonts w:ascii="Avenir Book" w:hAnsi="Avenir Book"/>
        </w:rPr>
      </w:pPr>
      <w:r>
        <w:rPr>
          <w:rFonts w:ascii="Avenir Book" w:hAnsi="Avenir Book"/>
        </w:rPr>
        <w:t>Note:</w:t>
      </w:r>
    </w:p>
    <w:p w14:paraId="4F7C080A" w14:textId="77777777" w:rsidR="006E1A14" w:rsidRDefault="006E1A14" w:rsidP="006E1A14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>
        <w:rPr>
          <w:rFonts w:ascii="Avenir Book" w:hAnsi="Avenir Book"/>
        </w:rPr>
        <w:t>There are risks and benefits to any intervention</w:t>
      </w:r>
    </w:p>
    <w:p w14:paraId="383B3FFD" w14:textId="77777777" w:rsidR="006E1A14" w:rsidRDefault="006E1A14" w:rsidP="006E1A14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>
        <w:rPr>
          <w:rFonts w:ascii="Avenir Book" w:hAnsi="Avenir Book"/>
        </w:rPr>
        <w:t>Treatment funding under NHS follow stringent guidelines</w:t>
      </w:r>
    </w:p>
    <w:p w14:paraId="2BFE664D" w14:textId="5AEBF5C2" w:rsidR="007A6BCE" w:rsidRDefault="006E1A14" w:rsidP="006E1A14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>
        <w:rPr>
          <w:rFonts w:ascii="Avenir Book" w:hAnsi="Avenir Book"/>
        </w:rPr>
        <w:t>Not all treatments are funded by NHS</w:t>
      </w:r>
      <w:r w:rsidR="007A6BCE" w:rsidRPr="006E1A14">
        <w:rPr>
          <w:rFonts w:ascii="Avenir Book" w:hAnsi="Avenir Book"/>
        </w:rPr>
        <w:t xml:space="preserve"> </w:t>
      </w:r>
    </w:p>
    <w:p w14:paraId="29400239" w14:textId="334B7294" w:rsidR="007A41BB" w:rsidRDefault="007A41BB" w:rsidP="007A41BB">
      <w:pPr>
        <w:rPr>
          <w:rFonts w:ascii="Avenir Book" w:hAnsi="Avenir Book"/>
        </w:rPr>
      </w:pPr>
    </w:p>
    <w:p w14:paraId="2844DDEC" w14:textId="77777777" w:rsidR="00273054" w:rsidRDefault="00273054" w:rsidP="007A41BB">
      <w:pPr>
        <w:rPr>
          <w:rFonts w:ascii="Avenir Book" w:hAnsi="Avenir Book"/>
        </w:rPr>
      </w:pPr>
    </w:p>
    <w:p w14:paraId="62BB4630" w14:textId="77777777" w:rsidR="002537D6" w:rsidRDefault="002537D6" w:rsidP="007A41BB">
      <w:pPr>
        <w:rPr>
          <w:rFonts w:ascii="Avenir Book" w:hAnsi="Avenir Book"/>
        </w:rPr>
      </w:pPr>
    </w:p>
    <w:p w14:paraId="1939D60E" w14:textId="77777777" w:rsidR="002537D6" w:rsidRPr="002537D6" w:rsidRDefault="002537D6" w:rsidP="007A41BB">
      <w:pPr>
        <w:rPr>
          <w:rFonts w:ascii="Copperplate Gothic Bold" w:hAnsi="Copperplate Gothic Bold"/>
          <w:sz w:val="28"/>
          <w:szCs w:val="28"/>
          <w:u w:val="single"/>
        </w:rPr>
      </w:pPr>
      <w:r w:rsidRPr="002537D6">
        <w:rPr>
          <w:rFonts w:ascii="Copperplate Gothic Bold" w:hAnsi="Copperplate Gothic Bold"/>
          <w:sz w:val="28"/>
          <w:szCs w:val="28"/>
          <w:u w:val="single"/>
        </w:rPr>
        <w:t>Final Referral Checklist</w:t>
      </w:r>
    </w:p>
    <w:p w14:paraId="4DD5609D" w14:textId="77777777" w:rsidR="002537D6" w:rsidRDefault="002537D6" w:rsidP="007A41BB">
      <w:pPr>
        <w:rPr>
          <w:rFonts w:ascii="Avenir Book" w:hAnsi="Avenir Book"/>
        </w:rPr>
      </w:pPr>
    </w:p>
    <w:p w14:paraId="1AA3894A" w14:textId="742F29B5" w:rsidR="002537D6" w:rsidRPr="002537D6" w:rsidRDefault="002537D6" w:rsidP="002537D6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Correct px details ?</w:t>
      </w:r>
    </w:p>
    <w:p w14:paraId="03D1F3FA" w14:textId="76952550" w:rsidR="002537D6" w:rsidRPr="002537D6" w:rsidRDefault="002537D6" w:rsidP="002537D6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Is referral required ?</w:t>
      </w:r>
    </w:p>
    <w:p w14:paraId="090AA1C8" w14:textId="7AD65BDD" w:rsidR="002537D6" w:rsidRPr="002537D6" w:rsidRDefault="002537D6" w:rsidP="002537D6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Correct clinic ?</w:t>
      </w:r>
    </w:p>
    <w:p w14:paraId="6B2D0D74" w14:textId="7D5C56BE" w:rsidR="002537D6" w:rsidRPr="002537D6" w:rsidRDefault="002537D6" w:rsidP="002537D6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Correct HES choice ?</w:t>
      </w:r>
    </w:p>
    <w:p w14:paraId="17D464F9" w14:textId="6D09ED75" w:rsidR="002537D6" w:rsidRPr="002537D6" w:rsidRDefault="002537D6" w:rsidP="002537D6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Correct level of urgency ?</w:t>
      </w:r>
    </w:p>
    <w:p w14:paraId="62C10D56" w14:textId="789150B4" w:rsidR="002537D6" w:rsidRPr="002537D6" w:rsidRDefault="002537D6" w:rsidP="002537D6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Have you clearly identified your reason for referral ?</w:t>
      </w:r>
    </w:p>
    <w:p w14:paraId="0A8A552D" w14:textId="253AC469" w:rsidR="002537D6" w:rsidRPr="002537D6" w:rsidRDefault="002537D6" w:rsidP="002537D6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2537D6">
        <w:rPr>
          <w:rFonts w:ascii="Avenir Book" w:hAnsi="Avenir Book"/>
        </w:rPr>
        <w:t>Have you provided all relevant evidence for your referral ?</w:t>
      </w:r>
    </w:p>
    <w:p w14:paraId="5D54DDE9" w14:textId="50C7796A" w:rsidR="002C43AE" w:rsidRPr="005300E8" w:rsidRDefault="002537D6" w:rsidP="005300E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5300E8">
        <w:rPr>
          <w:rFonts w:ascii="Avenir Book" w:hAnsi="Avenir Book"/>
        </w:rPr>
        <w:t xml:space="preserve">Have you attached all necessary attachments </w:t>
      </w:r>
    </w:p>
    <w:sectPr w:rsidR="002C43AE" w:rsidRPr="005300E8" w:rsidSect="00CB08F2">
      <w:headerReference w:type="default" r:id="rId8"/>
      <w:pgSz w:w="11900" w:h="16840"/>
      <w:pgMar w:top="720" w:right="720" w:bottom="720" w:left="72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FFFF" w14:textId="77777777" w:rsidR="00CB08F2" w:rsidRDefault="00CB08F2" w:rsidP="002D1E6D">
      <w:r>
        <w:separator/>
      </w:r>
    </w:p>
  </w:endnote>
  <w:endnote w:type="continuationSeparator" w:id="0">
    <w:p w14:paraId="042D37ED" w14:textId="77777777" w:rsidR="00CB08F2" w:rsidRDefault="00CB08F2" w:rsidP="002D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B698" w14:textId="77777777" w:rsidR="00CB08F2" w:rsidRDefault="00CB08F2" w:rsidP="002D1E6D">
      <w:r>
        <w:separator/>
      </w:r>
    </w:p>
  </w:footnote>
  <w:footnote w:type="continuationSeparator" w:id="0">
    <w:p w14:paraId="787AE941" w14:textId="77777777" w:rsidR="00CB08F2" w:rsidRDefault="00CB08F2" w:rsidP="002D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E053" w14:textId="07595734" w:rsidR="002D1E6D" w:rsidRDefault="002D1E6D" w:rsidP="002D1E6D">
    <w:pPr>
      <w:pStyle w:val="Header"/>
      <w:jc w:val="right"/>
    </w:pPr>
    <w:r>
      <w:rPr>
        <w:noProof/>
      </w:rPr>
      <w:drawing>
        <wp:inline distT="0" distB="0" distL="0" distR="0" wp14:anchorId="0973177F" wp14:editId="0F892884">
          <wp:extent cx="955343" cy="37091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726" cy="38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368"/>
    <w:multiLevelType w:val="hybridMultilevel"/>
    <w:tmpl w:val="6DCC9E7E"/>
    <w:lvl w:ilvl="0" w:tplc="B1FEEFD8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775"/>
    <w:multiLevelType w:val="hybridMultilevel"/>
    <w:tmpl w:val="E73EE2BC"/>
    <w:lvl w:ilvl="0" w:tplc="C4CA0A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29A"/>
    <w:multiLevelType w:val="hybridMultilevel"/>
    <w:tmpl w:val="C770AE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93E"/>
    <w:multiLevelType w:val="hybridMultilevel"/>
    <w:tmpl w:val="098A5FF8"/>
    <w:lvl w:ilvl="0" w:tplc="C4CA0A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6C84"/>
    <w:multiLevelType w:val="hybridMultilevel"/>
    <w:tmpl w:val="959E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2AD"/>
    <w:multiLevelType w:val="hybridMultilevel"/>
    <w:tmpl w:val="5B9601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E77"/>
    <w:multiLevelType w:val="hybridMultilevel"/>
    <w:tmpl w:val="2C6217FE"/>
    <w:lvl w:ilvl="0" w:tplc="08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6C63FBB"/>
    <w:multiLevelType w:val="hybridMultilevel"/>
    <w:tmpl w:val="EE7CB8FA"/>
    <w:lvl w:ilvl="0" w:tplc="611E18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A91C10"/>
    <w:multiLevelType w:val="hybridMultilevel"/>
    <w:tmpl w:val="CA90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4E90"/>
    <w:multiLevelType w:val="hybridMultilevel"/>
    <w:tmpl w:val="60287E14"/>
    <w:lvl w:ilvl="0" w:tplc="C4CA0A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F57D7"/>
    <w:multiLevelType w:val="hybridMultilevel"/>
    <w:tmpl w:val="4A9E0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2BC1"/>
    <w:multiLevelType w:val="hybridMultilevel"/>
    <w:tmpl w:val="A07C4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071A4"/>
    <w:multiLevelType w:val="hybridMultilevel"/>
    <w:tmpl w:val="E99A759A"/>
    <w:lvl w:ilvl="0" w:tplc="611E18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93AB8"/>
    <w:multiLevelType w:val="hybridMultilevel"/>
    <w:tmpl w:val="A37C7710"/>
    <w:lvl w:ilvl="0" w:tplc="7E585886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A6EFD"/>
    <w:multiLevelType w:val="hybridMultilevel"/>
    <w:tmpl w:val="41FCAFD4"/>
    <w:lvl w:ilvl="0" w:tplc="611E18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52124"/>
    <w:multiLevelType w:val="hybridMultilevel"/>
    <w:tmpl w:val="11065B6C"/>
    <w:lvl w:ilvl="0" w:tplc="B1FEEFD8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7416E"/>
    <w:multiLevelType w:val="hybridMultilevel"/>
    <w:tmpl w:val="DB887722"/>
    <w:lvl w:ilvl="0" w:tplc="B1FEEFD8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02DB5"/>
    <w:multiLevelType w:val="hybridMultilevel"/>
    <w:tmpl w:val="4B265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025F1"/>
    <w:multiLevelType w:val="hybridMultilevel"/>
    <w:tmpl w:val="FF527440"/>
    <w:lvl w:ilvl="0" w:tplc="178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44A13"/>
    <w:multiLevelType w:val="hybridMultilevel"/>
    <w:tmpl w:val="1CFC4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B274C"/>
    <w:multiLevelType w:val="hybridMultilevel"/>
    <w:tmpl w:val="84D4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439393">
    <w:abstractNumId w:val="4"/>
  </w:num>
  <w:num w:numId="2" w16cid:durableId="1158153715">
    <w:abstractNumId w:val="19"/>
  </w:num>
  <w:num w:numId="3" w16cid:durableId="1655180884">
    <w:abstractNumId w:val="17"/>
  </w:num>
  <w:num w:numId="4" w16cid:durableId="506100628">
    <w:abstractNumId w:val="11"/>
  </w:num>
  <w:num w:numId="5" w16cid:durableId="1534074861">
    <w:abstractNumId w:val="20"/>
  </w:num>
  <w:num w:numId="6" w16cid:durableId="704646652">
    <w:abstractNumId w:val="10"/>
  </w:num>
  <w:num w:numId="7" w16cid:durableId="1587180846">
    <w:abstractNumId w:val="13"/>
  </w:num>
  <w:num w:numId="8" w16cid:durableId="1624338222">
    <w:abstractNumId w:val="7"/>
  </w:num>
  <w:num w:numId="9" w16cid:durableId="16393176">
    <w:abstractNumId w:val="14"/>
  </w:num>
  <w:num w:numId="10" w16cid:durableId="1411582981">
    <w:abstractNumId w:val="12"/>
  </w:num>
  <w:num w:numId="11" w16cid:durableId="2000694884">
    <w:abstractNumId w:val="16"/>
  </w:num>
  <w:num w:numId="12" w16cid:durableId="1753120622">
    <w:abstractNumId w:val="0"/>
  </w:num>
  <w:num w:numId="13" w16cid:durableId="6519054">
    <w:abstractNumId w:val="15"/>
  </w:num>
  <w:num w:numId="14" w16cid:durableId="522550047">
    <w:abstractNumId w:val="5"/>
  </w:num>
  <w:num w:numId="15" w16cid:durableId="1464889570">
    <w:abstractNumId w:val="8"/>
  </w:num>
  <w:num w:numId="16" w16cid:durableId="1151290001">
    <w:abstractNumId w:val="2"/>
  </w:num>
  <w:num w:numId="17" w16cid:durableId="1779370081">
    <w:abstractNumId w:val="18"/>
  </w:num>
  <w:num w:numId="18" w16cid:durableId="890919742">
    <w:abstractNumId w:val="3"/>
  </w:num>
  <w:num w:numId="19" w16cid:durableId="374892550">
    <w:abstractNumId w:val="9"/>
  </w:num>
  <w:num w:numId="20" w16cid:durableId="2105955230">
    <w:abstractNumId w:val="1"/>
  </w:num>
  <w:num w:numId="21" w16cid:durableId="487594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6D"/>
    <w:rsid w:val="00000C4B"/>
    <w:rsid w:val="0000249B"/>
    <w:rsid w:val="0000501E"/>
    <w:rsid w:val="00006F4D"/>
    <w:rsid w:val="00011ED0"/>
    <w:rsid w:val="000133FC"/>
    <w:rsid w:val="00032105"/>
    <w:rsid w:val="00032D23"/>
    <w:rsid w:val="0004738E"/>
    <w:rsid w:val="00052BE8"/>
    <w:rsid w:val="00055C9A"/>
    <w:rsid w:val="00057CA5"/>
    <w:rsid w:val="00066E1B"/>
    <w:rsid w:val="000763D3"/>
    <w:rsid w:val="00077438"/>
    <w:rsid w:val="0008229B"/>
    <w:rsid w:val="00084627"/>
    <w:rsid w:val="00090702"/>
    <w:rsid w:val="00092834"/>
    <w:rsid w:val="00094FFA"/>
    <w:rsid w:val="000976E9"/>
    <w:rsid w:val="0009793D"/>
    <w:rsid w:val="000B2B3F"/>
    <w:rsid w:val="000B5918"/>
    <w:rsid w:val="000D197A"/>
    <w:rsid w:val="000D3A48"/>
    <w:rsid w:val="000D43AF"/>
    <w:rsid w:val="000E0A0D"/>
    <w:rsid w:val="0012103E"/>
    <w:rsid w:val="00121CE6"/>
    <w:rsid w:val="00124260"/>
    <w:rsid w:val="00126D0C"/>
    <w:rsid w:val="0013278C"/>
    <w:rsid w:val="00141191"/>
    <w:rsid w:val="001458BE"/>
    <w:rsid w:val="001468CF"/>
    <w:rsid w:val="00147F98"/>
    <w:rsid w:val="00155D71"/>
    <w:rsid w:val="001616B9"/>
    <w:rsid w:val="0016479B"/>
    <w:rsid w:val="001665F2"/>
    <w:rsid w:val="00167740"/>
    <w:rsid w:val="00170452"/>
    <w:rsid w:val="00171714"/>
    <w:rsid w:val="00174F87"/>
    <w:rsid w:val="001817F6"/>
    <w:rsid w:val="001831F5"/>
    <w:rsid w:val="0019387E"/>
    <w:rsid w:val="001A1540"/>
    <w:rsid w:val="001B22AA"/>
    <w:rsid w:val="001B4EFF"/>
    <w:rsid w:val="001B5D92"/>
    <w:rsid w:val="001C2DD5"/>
    <w:rsid w:val="001E6C87"/>
    <w:rsid w:val="001F2119"/>
    <w:rsid w:val="001F6546"/>
    <w:rsid w:val="001F6759"/>
    <w:rsid w:val="002012E8"/>
    <w:rsid w:val="00202C2D"/>
    <w:rsid w:val="002041D7"/>
    <w:rsid w:val="00213B0E"/>
    <w:rsid w:val="00214811"/>
    <w:rsid w:val="00221C28"/>
    <w:rsid w:val="00226F15"/>
    <w:rsid w:val="002303EF"/>
    <w:rsid w:val="00230EC7"/>
    <w:rsid w:val="0023477E"/>
    <w:rsid w:val="002353B6"/>
    <w:rsid w:val="00242117"/>
    <w:rsid w:val="00242233"/>
    <w:rsid w:val="00244516"/>
    <w:rsid w:val="002451DE"/>
    <w:rsid w:val="002537D6"/>
    <w:rsid w:val="00256E84"/>
    <w:rsid w:val="002640D4"/>
    <w:rsid w:val="00273054"/>
    <w:rsid w:val="00276D65"/>
    <w:rsid w:val="002830B4"/>
    <w:rsid w:val="002925C4"/>
    <w:rsid w:val="00292EDD"/>
    <w:rsid w:val="00293CB7"/>
    <w:rsid w:val="002A07ED"/>
    <w:rsid w:val="002A0DA4"/>
    <w:rsid w:val="002A0FD1"/>
    <w:rsid w:val="002B1A5F"/>
    <w:rsid w:val="002B3A08"/>
    <w:rsid w:val="002B69B7"/>
    <w:rsid w:val="002C43AE"/>
    <w:rsid w:val="002C5E0B"/>
    <w:rsid w:val="002C7810"/>
    <w:rsid w:val="002C7E7E"/>
    <w:rsid w:val="002D1E6D"/>
    <w:rsid w:val="002D3252"/>
    <w:rsid w:val="002D47CF"/>
    <w:rsid w:val="002D4C5D"/>
    <w:rsid w:val="002D7089"/>
    <w:rsid w:val="002E00B9"/>
    <w:rsid w:val="002E3D4C"/>
    <w:rsid w:val="002E5854"/>
    <w:rsid w:val="002F504C"/>
    <w:rsid w:val="002F56B2"/>
    <w:rsid w:val="002F5F10"/>
    <w:rsid w:val="00300368"/>
    <w:rsid w:val="00306C10"/>
    <w:rsid w:val="00310E70"/>
    <w:rsid w:val="00312F94"/>
    <w:rsid w:val="0031500C"/>
    <w:rsid w:val="00326FD1"/>
    <w:rsid w:val="003310BD"/>
    <w:rsid w:val="003337C1"/>
    <w:rsid w:val="0034055A"/>
    <w:rsid w:val="0034421D"/>
    <w:rsid w:val="003448E6"/>
    <w:rsid w:val="00345FA7"/>
    <w:rsid w:val="003675F8"/>
    <w:rsid w:val="0037156B"/>
    <w:rsid w:val="0037268B"/>
    <w:rsid w:val="003729F9"/>
    <w:rsid w:val="00380F60"/>
    <w:rsid w:val="003814BA"/>
    <w:rsid w:val="0038214F"/>
    <w:rsid w:val="00385A64"/>
    <w:rsid w:val="0038694F"/>
    <w:rsid w:val="0039387C"/>
    <w:rsid w:val="00393C24"/>
    <w:rsid w:val="00394822"/>
    <w:rsid w:val="00395E19"/>
    <w:rsid w:val="003A241F"/>
    <w:rsid w:val="003A33A4"/>
    <w:rsid w:val="003B1525"/>
    <w:rsid w:val="003B6B67"/>
    <w:rsid w:val="003C6F6F"/>
    <w:rsid w:val="003C7117"/>
    <w:rsid w:val="003D4738"/>
    <w:rsid w:val="003E5426"/>
    <w:rsid w:val="003E6EBC"/>
    <w:rsid w:val="003F027E"/>
    <w:rsid w:val="003F0711"/>
    <w:rsid w:val="003F1120"/>
    <w:rsid w:val="003F2DC9"/>
    <w:rsid w:val="003F38A2"/>
    <w:rsid w:val="003F6962"/>
    <w:rsid w:val="00403E71"/>
    <w:rsid w:val="00406205"/>
    <w:rsid w:val="00407ED8"/>
    <w:rsid w:val="00412DA0"/>
    <w:rsid w:val="00413D67"/>
    <w:rsid w:val="004244F2"/>
    <w:rsid w:val="004348BA"/>
    <w:rsid w:val="004367E8"/>
    <w:rsid w:val="00440B98"/>
    <w:rsid w:val="0044108F"/>
    <w:rsid w:val="00441256"/>
    <w:rsid w:val="004424A2"/>
    <w:rsid w:val="0044263E"/>
    <w:rsid w:val="004426FC"/>
    <w:rsid w:val="004518B3"/>
    <w:rsid w:val="00461769"/>
    <w:rsid w:val="0046652B"/>
    <w:rsid w:val="00467D72"/>
    <w:rsid w:val="00472D63"/>
    <w:rsid w:val="00484689"/>
    <w:rsid w:val="00484DD6"/>
    <w:rsid w:val="00485E17"/>
    <w:rsid w:val="00486A4A"/>
    <w:rsid w:val="00491000"/>
    <w:rsid w:val="004916CD"/>
    <w:rsid w:val="00497882"/>
    <w:rsid w:val="004B120C"/>
    <w:rsid w:val="004B1F02"/>
    <w:rsid w:val="004B4D2B"/>
    <w:rsid w:val="004C47B8"/>
    <w:rsid w:val="004C5DBA"/>
    <w:rsid w:val="004C6F2B"/>
    <w:rsid w:val="004C75B2"/>
    <w:rsid w:val="004D4559"/>
    <w:rsid w:val="004D73F6"/>
    <w:rsid w:val="004E18F0"/>
    <w:rsid w:val="004F0553"/>
    <w:rsid w:val="0050052D"/>
    <w:rsid w:val="00506416"/>
    <w:rsid w:val="00507F8C"/>
    <w:rsid w:val="00512CD8"/>
    <w:rsid w:val="00514B15"/>
    <w:rsid w:val="005152B8"/>
    <w:rsid w:val="0052301E"/>
    <w:rsid w:val="005230DA"/>
    <w:rsid w:val="005300E8"/>
    <w:rsid w:val="00540236"/>
    <w:rsid w:val="005502A4"/>
    <w:rsid w:val="00550F68"/>
    <w:rsid w:val="0055236E"/>
    <w:rsid w:val="005552E5"/>
    <w:rsid w:val="005606F5"/>
    <w:rsid w:val="005672B2"/>
    <w:rsid w:val="00570B12"/>
    <w:rsid w:val="005730B3"/>
    <w:rsid w:val="00576257"/>
    <w:rsid w:val="005821AB"/>
    <w:rsid w:val="00592014"/>
    <w:rsid w:val="00592B87"/>
    <w:rsid w:val="005A5AFE"/>
    <w:rsid w:val="005B0E83"/>
    <w:rsid w:val="005B1415"/>
    <w:rsid w:val="005B20B6"/>
    <w:rsid w:val="005C038D"/>
    <w:rsid w:val="005C1428"/>
    <w:rsid w:val="005C52E5"/>
    <w:rsid w:val="005C7145"/>
    <w:rsid w:val="005C7AE3"/>
    <w:rsid w:val="005E6E4C"/>
    <w:rsid w:val="005F1950"/>
    <w:rsid w:val="005F440B"/>
    <w:rsid w:val="0060297A"/>
    <w:rsid w:val="00605DC5"/>
    <w:rsid w:val="0061195F"/>
    <w:rsid w:val="006172DA"/>
    <w:rsid w:val="00623828"/>
    <w:rsid w:val="00625BAC"/>
    <w:rsid w:val="00633093"/>
    <w:rsid w:val="00635041"/>
    <w:rsid w:val="006350B5"/>
    <w:rsid w:val="00640A28"/>
    <w:rsid w:val="00654FB8"/>
    <w:rsid w:val="00657F09"/>
    <w:rsid w:val="006611BD"/>
    <w:rsid w:val="00661C28"/>
    <w:rsid w:val="0066730E"/>
    <w:rsid w:val="00667B6A"/>
    <w:rsid w:val="00672B07"/>
    <w:rsid w:val="006770FA"/>
    <w:rsid w:val="0068694D"/>
    <w:rsid w:val="006875E6"/>
    <w:rsid w:val="00690698"/>
    <w:rsid w:val="006938A8"/>
    <w:rsid w:val="006B00EB"/>
    <w:rsid w:val="006B4671"/>
    <w:rsid w:val="006B5DBD"/>
    <w:rsid w:val="006C2D71"/>
    <w:rsid w:val="006D4A9C"/>
    <w:rsid w:val="006D7AF2"/>
    <w:rsid w:val="006E0D67"/>
    <w:rsid w:val="006E1A14"/>
    <w:rsid w:val="006E7841"/>
    <w:rsid w:val="00700193"/>
    <w:rsid w:val="007010D6"/>
    <w:rsid w:val="00704E70"/>
    <w:rsid w:val="0072185D"/>
    <w:rsid w:val="00726DCB"/>
    <w:rsid w:val="00730870"/>
    <w:rsid w:val="00737649"/>
    <w:rsid w:val="00743983"/>
    <w:rsid w:val="00743F9B"/>
    <w:rsid w:val="00747D3C"/>
    <w:rsid w:val="007547D3"/>
    <w:rsid w:val="00755BD4"/>
    <w:rsid w:val="007620DA"/>
    <w:rsid w:val="00762E5A"/>
    <w:rsid w:val="00766154"/>
    <w:rsid w:val="007700CD"/>
    <w:rsid w:val="007805D9"/>
    <w:rsid w:val="00795F16"/>
    <w:rsid w:val="007A0231"/>
    <w:rsid w:val="007A3675"/>
    <w:rsid w:val="007A41BB"/>
    <w:rsid w:val="007A6BCE"/>
    <w:rsid w:val="007B1A3E"/>
    <w:rsid w:val="007C1047"/>
    <w:rsid w:val="007C1E47"/>
    <w:rsid w:val="007C3998"/>
    <w:rsid w:val="007D1C7E"/>
    <w:rsid w:val="007E3FE4"/>
    <w:rsid w:val="007E75BE"/>
    <w:rsid w:val="007F1B19"/>
    <w:rsid w:val="00810309"/>
    <w:rsid w:val="00812680"/>
    <w:rsid w:val="008127B8"/>
    <w:rsid w:val="00822817"/>
    <w:rsid w:val="00835E87"/>
    <w:rsid w:val="00850733"/>
    <w:rsid w:val="00852335"/>
    <w:rsid w:val="00853BC9"/>
    <w:rsid w:val="00853C4C"/>
    <w:rsid w:val="008548CF"/>
    <w:rsid w:val="00860297"/>
    <w:rsid w:val="008625F6"/>
    <w:rsid w:val="00862917"/>
    <w:rsid w:val="008651A2"/>
    <w:rsid w:val="00874CBE"/>
    <w:rsid w:val="00892523"/>
    <w:rsid w:val="0089355C"/>
    <w:rsid w:val="008956DA"/>
    <w:rsid w:val="008A5138"/>
    <w:rsid w:val="008A6891"/>
    <w:rsid w:val="008B0C82"/>
    <w:rsid w:val="008B28AA"/>
    <w:rsid w:val="008B3B00"/>
    <w:rsid w:val="008B5210"/>
    <w:rsid w:val="008B7719"/>
    <w:rsid w:val="008D14E3"/>
    <w:rsid w:val="008D4315"/>
    <w:rsid w:val="008E101E"/>
    <w:rsid w:val="008E3421"/>
    <w:rsid w:val="008E36F4"/>
    <w:rsid w:val="008F0FAF"/>
    <w:rsid w:val="008F2784"/>
    <w:rsid w:val="00900C80"/>
    <w:rsid w:val="00914016"/>
    <w:rsid w:val="0092190C"/>
    <w:rsid w:val="0092317E"/>
    <w:rsid w:val="009244A4"/>
    <w:rsid w:val="00927BEF"/>
    <w:rsid w:val="009334F9"/>
    <w:rsid w:val="00935EC8"/>
    <w:rsid w:val="00944C1A"/>
    <w:rsid w:val="00946CD7"/>
    <w:rsid w:val="00950289"/>
    <w:rsid w:val="0095701A"/>
    <w:rsid w:val="00960F08"/>
    <w:rsid w:val="0096524B"/>
    <w:rsid w:val="0097124C"/>
    <w:rsid w:val="00971667"/>
    <w:rsid w:val="0097360E"/>
    <w:rsid w:val="00973774"/>
    <w:rsid w:val="00975A1A"/>
    <w:rsid w:val="00976513"/>
    <w:rsid w:val="0097674C"/>
    <w:rsid w:val="00982348"/>
    <w:rsid w:val="00984101"/>
    <w:rsid w:val="0099015D"/>
    <w:rsid w:val="009911A6"/>
    <w:rsid w:val="00993049"/>
    <w:rsid w:val="009A7D6B"/>
    <w:rsid w:val="009A7DD3"/>
    <w:rsid w:val="009A7E11"/>
    <w:rsid w:val="009B10AA"/>
    <w:rsid w:val="009B1297"/>
    <w:rsid w:val="009B3394"/>
    <w:rsid w:val="009B6DC6"/>
    <w:rsid w:val="009C02CF"/>
    <w:rsid w:val="009D58B4"/>
    <w:rsid w:val="009D659A"/>
    <w:rsid w:val="009E11D4"/>
    <w:rsid w:val="009E15BA"/>
    <w:rsid w:val="009E2902"/>
    <w:rsid w:val="009E79B4"/>
    <w:rsid w:val="009F3320"/>
    <w:rsid w:val="009F3EB4"/>
    <w:rsid w:val="009F7991"/>
    <w:rsid w:val="00A01C01"/>
    <w:rsid w:val="00A14B85"/>
    <w:rsid w:val="00A20827"/>
    <w:rsid w:val="00A256A5"/>
    <w:rsid w:val="00A2590D"/>
    <w:rsid w:val="00A275D9"/>
    <w:rsid w:val="00A30903"/>
    <w:rsid w:val="00A311B1"/>
    <w:rsid w:val="00A332DF"/>
    <w:rsid w:val="00A33CA1"/>
    <w:rsid w:val="00A34EAE"/>
    <w:rsid w:val="00A449C6"/>
    <w:rsid w:val="00A56054"/>
    <w:rsid w:val="00A565AD"/>
    <w:rsid w:val="00A61ACF"/>
    <w:rsid w:val="00A62A9A"/>
    <w:rsid w:val="00A65160"/>
    <w:rsid w:val="00A66237"/>
    <w:rsid w:val="00A802E1"/>
    <w:rsid w:val="00A82185"/>
    <w:rsid w:val="00A85219"/>
    <w:rsid w:val="00A94B24"/>
    <w:rsid w:val="00AA1AF9"/>
    <w:rsid w:val="00AA328A"/>
    <w:rsid w:val="00AA4AA5"/>
    <w:rsid w:val="00AB5735"/>
    <w:rsid w:val="00AB62BA"/>
    <w:rsid w:val="00AC1C3D"/>
    <w:rsid w:val="00AD0192"/>
    <w:rsid w:val="00AD0714"/>
    <w:rsid w:val="00AD7840"/>
    <w:rsid w:val="00AE0C4B"/>
    <w:rsid w:val="00AE4453"/>
    <w:rsid w:val="00AF0269"/>
    <w:rsid w:val="00B056B2"/>
    <w:rsid w:val="00B07173"/>
    <w:rsid w:val="00B10906"/>
    <w:rsid w:val="00B10BC8"/>
    <w:rsid w:val="00B136FF"/>
    <w:rsid w:val="00B142CA"/>
    <w:rsid w:val="00B1471E"/>
    <w:rsid w:val="00B2551B"/>
    <w:rsid w:val="00B26726"/>
    <w:rsid w:val="00B37C5C"/>
    <w:rsid w:val="00B5100C"/>
    <w:rsid w:val="00B52565"/>
    <w:rsid w:val="00B5336F"/>
    <w:rsid w:val="00B6381B"/>
    <w:rsid w:val="00B65239"/>
    <w:rsid w:val="00B665D4"/>
    <w:rsid w:val="00B73782"/>
    <w:rsid w:val="00B73EAC"/>
    <w:rsid w:val="00B75D30"/>
    <w:rsid w:val="00B773C5"/>
    <w:rsid w:val="00B81235"/>
    <w:rsid w:val="00B819EE"/>
    <w:rsid w:val="00B85C51"/>
    <w:rsid w:val="00B9429E"/>
    <w:rsid w:val="00B970AD"/>
    <w:rsid w:val="00BA14A6"/>
    <w:rsid w:val="00BA1F04"/>
    <w:rsid w:val="00BA392C"/>
    <w:rsid w:val="00BA5F0C"/>
    <w:rsid w:val="00BA606F"/>
    <w:rsid w:val="00BA7823"/>
    <w:rsid w:val="00BC29D2"/>
    <w:rsid w:val="00BC35AB"/>
    <w:rsid w:val="00BC42AB"/>
    <w:rsid w:val="00BC6270"/>
    <w:rsid w:val="00BD3847"/>
    <w:rsid w:val="00BD44DF"/>
    <w:rsid w:val="00BD5BFB"/>
    <w:rsid w:val="00BD64D5"/>
    <w:rsid w:val="00BE19ED"/>
    <w:rsid w:val="00BE2B56"/>
    <w:rsid w:val="00BF1F50"/>
    <w:rsid w:val="00BF756B"/>
    <w:rsid w:val="00C06D1C"/>
    <w:rsid w:val="00C06DB0"/>
    <w:rsid w:val="00C07922"/>
    <w:rsid w:val="00C17D77"/>
    <w:rsid w:val="00C264D9"/>
    <w:rsid w:val="00C30283"/>
    <w:rsid w:val="00C3446E"/>
    <w:rsid w:val="00C34CC6"/>
    <w:rsid w:val="00C362CE"/>
    <w:rsid w:val="00C47682"/>
    <w:rsid w:val="00C571D3"/>
    <w:rsid w:val="00C57563"/>
    <w:rsid w:val="00C63A7B"/>
    <w:rsid w:val="00C64C61"/>
    <w:rsid w:val="00C724F1"/>
    <w:rsid w:val="00C774C5"/>
    <w:rsid w:val="00C94F67"/>
    <w:rsid w:val="00C9771E"/>
    <w:rsid w:val="00CA6773"/>
    <w:rsid w:val="00CB08F2"/>
    <w:rsid w:val="00CB15B4"/>
    <w:rsid w:val="00CB22BD"/>
    <w:rsid w:val="00CB38D3"/>
    <w:rsid w:val="00CB5E48"/>
    <w:rsid w:val="00CC7E7C"/>
    <w:rsid w:val="00CE22B5"/>
    <w:rsid w:val="00CE3355"/>
    <w:rsid w:val="00CF0A89"/>
    <w:rsid w:val="00CF5F04"/>
    <w:rsid w:val="00D03B8C"/>
    <w:rsid w:val="00D11114"/>
    <w:rsid w:val="00D22096"/>
    <w:rsid w:val="00D25F71"/>
    <w:rsid w:val="00D279EB"/>
    <w:rsid w:val="00D32455"/>
    <w:rsid w:val="00D353A2"/>
    <w:rsid w:val="00D42449"/>
    <w:rsid w:val="00D44E2E"/>
    <w:rsid w:val="00D51514"/>
    <w:rsid w:val="00D54EA1"/>
    <w:rsid w:val="00D55792"/>
    <w:rsid w:val="00D563C9"/>
    <w:rsid w:val="00D5669C"/>
    <w:rsid w:val="00D62EC6"/>
    <w:rsid w:val="00D66CBA"/>
    <w:rsid w:val="00D727B4"/>
    <w:rsid w:val="00D8127C"/>
    <w:rsid w:val="00D84789"/>
    <w:rsid w:val="00D874AF"/>
    <w:rsid w:val="00D94B5E"/>
    <w:rsid w:val="00D95DF9"/>
    <w:rsid w:val="00D9754F"/>
    <w:rsid w:val="00D97550"/>
    <w:rsid w:val="00DB25CC"/>
    <w:rsid w:val="00DB7DA7"/>
    <w:rsid w:val="00DC34E6"/>
    <w:rsid w:val="00DC5B77"/>
    <w:rsid w:val="00DC5C69"/>
    <w:rsid w:val="00DC77B3"/>
    <w:rsid w:val="00DD3FFC"/>
    <w:rsid w:val="00DD433B"/>
    <w:rsid w:val="00DE4EFE"/>
    <w:rsid w:val="00DE5736"/>
    <w:rsid w:val="00DE74AF"/>
    <w:rsid w:val="00DF3CBD"/>
    <w:rsid w:val="00DF5690"/>
    <w:rsid w:val="00E038DC"/>
    <w:rsid w:val="00E03947"/>
    <w:rsid w:val="00E054A5"/>
    <w:rsid w:val="00E14380"/>
    <w:rsid w:val="00E153B3"/>
    <w:rsid w:val="00E22E04"/>
    <w:rsid w:val="00E23277"/>
    <w:rsid w:val="00E2549F"/>
    <w:rsid w:val="00E27BA5"/>
    <w:rsid w:val="00E313BE"/>
    <w:rsid w:val="00E4311C"/>
    <w:rsid w:val="00E4386F"/>
    <w:rsid w:val="00E578D0"/>
    <w:rsid w:val="00E610EE"/>
    <w:rsid w:val="00E65AE8"/>
    <w:rsid w:val="00E815AD"/>
    <w:rsid w:val="00E92FF9"/>
    <w:rsid w:val="00E934C4"/>
    <w:rsid w:val="00E960F2"/>
    <w:rsid w:val="00E96527"/>
    <w:rsid w:val="00EB2E5A"/>
    <w:rsid w:val="00EC56E6"/>
    <w:rsid w:val="00ED2427"/>
    <w:rsid w:val="00ED725F"/>
    <w:rsid w:val="00EF137C"/>
    <w:rsid w:val="00EF5522"/>
    <w:rsid w:val="00F02417"/>
    <w:rsid w:val="00F04E2F"/>
    <w:rsid w:val="00F1014C"/>
    <w:rsid w:val="00F1043A"/>
    <w:rsid w:val="00F16DF7"/>
    <w:rsid w:val="00F17C79"/>
    <w:rsid w:val="00F206CA"/>
    <w:rsid w:val="00F21D77"/>
    <w:rsid w:val="00F23590"/>
    <w:rsid w:val="00F3296C"/>
    <w:rsid w:val="00F64320"/>
    <w:rsid w:val="00F65869"/>
    <w:rsid w:val="00F66F24"/>
    <w:rsid w:val="00F71292"/>
    <w:rsid w:val="00F94F71"/>
    <w:rsid w:val="00FA1F8B"/>
    <w:rsid w:val="00FA7886"/>
    <w:rsid w:val="00FB5414"/>
    <w:rsid w:val="00FB6B70"/>
    <w:rsid w:val="00FB78D2"/>
    <w:rsid w:val="00FC1FE7"/>
    <w:rsid w:val="00FC74D3"/>
    <w:rsid w:val="00FD1AC8"/>
    <w:rsid w:val="00FD4CF8"/>
    <w:rsid w:val="00FD54FA"/>
    <w:rsid w:val="00FD65C6"/>
    <w:rsid w:val="00FE6971"/>
    <w:rsid w:val="00FF0A93"/>
    <w:rsid w:val="00FF1472"/>
    <w:rsid w:val="00FF2B90"/>
    <w:rsid w:val="00FF2DFA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4F3A"/>
  <w14:defaultImageDpi w14:val="32767"/>
  <w15:chartTrackingRefBased/>
  <w15:docId w15:val="{D18FE661-F7D0-904E-AB74-FEDFE70A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7089"/>
    <w:rPr>
      <w:rFonts w:ascii="Avenir" w:hAnsi="Aven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6D"/>
    <w:rPr>
      <w:rFonts w:ascii="Avenir" w:hAnsi="Avenir"/>
    </w:rPr>
  </w:style>
  <w:style w:type="paragraph" w:styleId="Footer">
    <w:name w:val="footer"/>
    <w:basedOn w:val="Normal"/>
    <w:link w:val="FooterChar"/>
    <w:uiPriority w:val="99"/>
    <w:unhideWhenUsed/>
    <w:rsid w:val="002D1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6D"/>
    <w:rPr>
      <w:rFonts w:ascii="Avenir" w:hAnsi="Avenir"/>
    </w:rPr>
  </w:style>
  <w:style w:type="table" w:styleId="TableGrid">
    <w:name w:val="Table Grid"/>
    <w:basedOn w:val="TableNormal"/>
    <w:uiPriority w:val="39"/>
    <w:rsid w:val="002D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AC8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273054"/>
    <w:rPr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msonormal">
    <w:name w:val="x_msonormal"/>
    <w:basedOn w:val="Normal"/>
    <w:uiPriority w:val="99"/>
    <w:rsid w:val="00273054"/>
    <w:rPr>
      <w:rFonts w:ascii="Times New Roman" w:hAnsi="Times New Roman" w:cs="Times New Roman"/>
      <w:lang w:eastAsia="en-GB"/>
    </w:rPr>
  </w:style>
  <w:style w:type="paragraph" w:customStyle="1" w:styleId="xmsolistparagraph">
    <w:name w:val="x_msolistparagraph"/>
    <w:basedOn w:val="Normal"/>
    <w:uiPriority w:val="99"/>
    <w:rsid w:val="00273054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en-GB"/>
    </w:rPr>
  </w:style>
  <w:style w:type="paragraph" w:customStyle="1" w:styleId="paragraph">
    <w:name w:val="paragraph"/>
    <w:basedOn w:val="Normal"/>
    <w:uiPriority w:val="99"/>
    <w:semiHidden/>
    <w:rsid w:val="00A56054"/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56054"/>
  </w:style>
  <w:style w:type="character" w:customStyle="1" w:styleId="eop">
    <w:name w:val="eop"/>
    <w:basedOn w:val="DefaultParagraphFont"/>
    <w:rsid w:val="00A56054"/>
  </w:style>
  <w:style w:type="table" w:customStyle="1" w:styleId="GridTable4-Accent51">
    <w:name w:val="Grid Table 4 - Accent 51"/>
    <w:basedOn w:val="TableNormal"/>
    <w:next w:val="GridTable4-Accent5"/>
    <w:uiPriority w:val="49"/>
    <w:rsid w:val="00A56054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 Bhavina</dc:creator>
  <cp:keywords/>
  <dc:description/>
  <cp:lastModifiedBy>Bhavina Patel</cp:lastModifiedBy>
  <cp:revision>3</cp:revision>
  <dcterms:created xsi:type="dcterms:W3CDTF">2023-12-18T14:42:00Z</dcterms:created>
  <dcterms:modified xsi:type="dcterms:W3CDTF">2023-12-18T14:43:00Z</dcterms:modified>
</cp:coreProperties>
</file>